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3C265" w14:textId="1C2C3C93" w:rsidR="00F17BFD" w:rsidRPr="00F17BFD" w:rsidRDefault="00F17BFD" w:rsidP="00F17BFD">
      <w:pPr>
        <w:jc w:val="center"/>
        <w:rPr>
          <w:rFonts w:ascii="Arial" w:eastAsia="Calibri" w:hAnsi="Arial" w:cs="Arial"/>
          <w:i/>
          <w:kern w:val="0"/>
          <w:sz w:val="24"/>
          <w:szCs w:val="24"/>
          <w14:ligatures w14:val="none"/>
        </w:rPr>
      </w:pPr>
      <w:r w:rsidRPr="00F17BFD">
        <w:rPr>
          <w:rFonts w:ascii="Times New Roman" w:eastAsia="Times New Roman" w:hAnsi="Times New Roman" w:cs="Times New Roman"/>
          <w:noProof/>
          <w:kern w:val="0"/>
          <w:sz w:val="24"/>
          <w:szCs w:val="20"/>
          <w:lang w:eastAsia="en-GB"/>
          <w14:ligatures w14:val="none"/>
        </w:rPr>
        <w:drawing>
          <wp:anchor distT="0" distB="0" distL="114300" distR="114300" simplePos="0" relativeHeight="251660288" behindDoc="0" locked="0" layoutInCell="1" allowOverlap="1" wp14:anchorId="5A44C3D9" wp14:editId="60749840">
            <wp:simplePos x="0" y="0"/>
            <wp:positionH relativeFrom="column">
              <wp:posOffset>-233680</wp:posOffset>
            </wp:positionH>
            <wp:positionV relativeFrom="paragraph">
              <wp:posOffset>-255270</wp:posOffset>
            </wp:positionV>
            <wp:extent cx="1171575" cy="551180"/>
            <wp:effectExtent l="0" t="0" r="9525" b="1270"/>
            <wp:wrapNone/>
            <wp:docPr id="2" name="Picture 2"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BFD">
        <w:rPr>
          <w:rFonts w:ascii="Times New Roman" w:eastAsia="Times New Roman" w:hAnsi="Times New Roman" w:cs="Times New Roman"/>
          <w:noProof/>
          <w:kern w:val="0"/>
          <w:sz w:val="24"/>
          <w:szCs w:val="20"/>
          <w:lang w:eastAsia="en-GB"/>
          <w14:ligatures w14:val="none"/>
        </w:rPr>
        <w:drawing>
          <wp:anchor distT="0" distB="0" distL="114300" distR="114300" simplePos="0" relativeHeight="251659264" behindDoc="0" locked="0" layoutInCell="1" allowOverlap="1" wp14:anchorId="1B1A42DC" wp14:editId="5379A203">
            <wp:simplePos x="0" y="0"/>
            <wp:positionH relativeFrom="column">
              <wp:posOffset>5224145</wp:posOffset>
            </wp:positionH>
            <wp:positionV relativeFrom="paragraph">
              <wp:posOffset>-372110</wp:posOffset>
            </wp:positionV>
            <wp:extent cx="1100455" cy="74422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b="11078"/>
                    <a:stretch>
                      <a:fillRect/>
                    </a:stretch>
                  </pic:blipFill>
                  <pic:spPr bwMode="auto">
                    <a:xfrm>
                      <a:off x="0" y="0"/>
                      <a:ext cx="110045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BFD">
        <w:rPr>
          <w:rFonts w:ascii="Arial" w:eastAsia="Calibri" w:hAnsi="Arial" w:cs="Arial"/>
          <w:i/>
          <w:kern w:val="0"/>
          <w:sz w:val="24"/>
          <w:szCs w:val="24"/>
          <w14:ligatures w14:val="none"/>
        </w:rPr>
        <w:t>Federation of Osborne and Featherstone Nursery Schools</w:t>
      </w:r>
    </w:p>
    <w:p w14:paraId="2EC579AE" w14:textId="77777777" w:rsidR="00F17BFD" w:rsidRPr="00F17BFD" w:rsidRDefault="00F17BFD" w:rsidP="00F17BFD">
      <w:pPr>
        <w:keepNext/>
        <w:spacing w:after="0" w:line="240" w:lineRule="auto"/>
        <w:jc w:val="center"/>
        <w:outlineLvl w:val="0"/>
        <w:rPr>
          <w:rFonts w:ascii="Times New Roman" w:eastAsia="Times New Roman" w:hAnsi="Times New Roman" w:cs="Times New Roman"/>
          <w:b/>
          <w:kern w:val="0"/>
          <w:sz w:val="36"/>
          <w:szCs w:val="20"/>
          <w:u w:val="single"/>
          <w:lang w:eastAsia="en-GB"/>
          <w14:ligatures w14:val="none"/>
        </w:rPr>
      </w:pPr>
    </w:p>
    <w:p w14:paraId="68D9CBA5" w14:textId="16181D2C" w:rsidR="00F17BFD" w:rsidRPr="00F17BFD" w:rsidRDefault="00F17BFD" w:rsidP="00F17BFD">
      <w:pPr>
        <w:keepNext/>
        <w:spacing w:after="0" w:line="240" w:lineRule="auto"/>
        <w:jc w:val="center"/>
        <w:outlineLvl w:val="0"/>
        <w:rPr>
          <w:rFonts w:ascii="Arial" w:eastAsia="Times New Roman" w:hAnsi="Arial" w:cs="Arial"/>
          <w:b/>
          <w:kern w:val="0"/>
          <w:sz w:val="32"/>
          <w:szCs w:val="32"/>
          <w:lang w:eastAsia="en-GB"/>
          <w14:ligatures w14:val="none"/>
        </w:rPr>
      </w:pPr>
      <w:r>
        <w:rPr>
          <w:rFonts w:ascii="Arial" w:eastAsia="Times New Roman" w:hAnsi="Arial" w:cs="Arial"/>
          <w:b/>
          <w:kern w:val="0"/>
          <w:sz w:val="32"/>
          <w:szCs w:val="32"/>
          <w:lang w:eastAsia="en-GB"/>
          <w14:ligatures w14:val="none"/>
        </w:rPr>
        <w:t>PACKED LUNCH</w:t>
      </w:r>
      <w:r w:rsidRPr="00F17BFD">
        <w:rPr>
          <w:rFonts w:ascii="Arial" w:eastAsia="Times New Roman" w:hAnsi="Arial" w:cs="Arial"/>
          <w:b/>
          <w:kern w:val="0"/>
          <w:sz w:val="32"/>
          <w:szCs w:val="32"/>
          <w:lang w:eastAsia="en-GB"/>
          <w14:ligatures w14:val="none"/>
        </w:rPr>
        <w:t xml:space="preserve"> POLICY</w:t>
      </w:r>
    </w:p>
    <w:p w14:paraId="06666511" w14:textId="77777777" w:rsidR="00F17BFD" w:rsidRPr="00F17BFD" w:rsidRDefault="00F17BFD" w:rsidP="00F17BFD">
      <w:pPr>
        <w:spacing w:after="0" w:line="240" w:lineRule="auto"/>
        <w:jc w:val="center"/>
        <w:rPr>
          <w:rFonts w:ascii="Arial" w:eastAsia="Times New Roman" w:hAnsi="Arial" w:cs="Arial"/>
          <w:b/>
          <w:kern w:val="0"/>
          <w:sz w:val="32"/>
          <w:szCs w:val="32"/>
          <w:lang w:eastAsia="en-GB"/>
          <w14:ligatures w14:val="none"/>
        </w:rPr>
      </w:pPr>
      <w:r w:rsidRPr="00F17BFD">
        <w:rPr>
          <w:rFonts w:ascii="Arial" w:eastAsia="Times New Roman" w:hAnsi="Arial" w:cs="Arial"/>
          <w:b/>
          <w:kern w:val="0"/>
          <w:sz w:val="32"/>
          <w:szCs w:val="32"/>
          <w:lang w:eastAsia="en-GB"/>
          <w14:ligatures w14:val="none"/>
        </w:rPr>
        <w:t>September 2025</w:t>
      </w:r>
    </w:p>
    <w:p w14:paraId="4E569047" w14:textId="77777777" w:rsidR="00037C5F" w:rsidRDefault="00037C5F" w:rsidP="00037C5F">
      <w:pPr>
        <w:pStyle w:val="PlainText"/>
      </w:pPr>
    </w:p>
    <w:p w14:paraId="54D15E3E" w14:textId="5B303225"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Policy Statement</w:t>
      </w:r>
    </w:p>
    <w:p w14:paraId="263321BD" w14:textId="799F02AA" w:rsidR="009E42FF" w:rsidRPr="005E026B" w:rsidRDefault="00037C5F" w:rsidP="00037C5F">
      <w:pPr>
        <w:pStyle w:val="PlainText"/>
        <w:rPr>
          <w:rFonts w:ascii="Arial" w:hAnsi="Arial" w:cs="Arial"/>
          <w:sz w:val="24"/>
          <w:szCs w:val="24"/>
        </w:rPr>
      </w:pPr>
      <w:r w:rsidRPr="005E026B">
        <w:rPr>
          <w:rFonts w:ascii="Arial" w:hAnsi="Arial" w:cs="Arial"/>
          <w:sz w:val="24"/>
          <w:szCs w:val="24"/>
        </w:rPr>
        <w:t>At</w:t>
      </w:r>
      <w:r w:rsidR="00F17BFD" w:rsidRPr="005E026B">
        <w:rPr>
          <w:rFonts w:ascii="Arial" w:hAnsi="Arial" w:cs="Arial"/>
          <w:sz w:val="24"/>
          <w:szCs w:val="24"/>
        </w:rPr>
        <w:t xml:space="preserve"> Federation of Osborne and Featherstone Nursery Schools</w:t>
      </w:r>
      <w:r w:rsidRPr="005E026B">
        <w:rPr>
          <w:rFonts w:ascii="Arial" w:hAnsi="Arial" w:cs="Arial"/>
          <w:sz w:val="24"/>
          <w:szCs w:val="24"/>
        </w:rPr>
        <w:t xml:space="preserve">, we are committed to promoting healthy eating and ensuring food safety in accordance with:  </w:t>
      </w:r>
    </w:p>
    <w:p w14:paraId="0B2F21F7" w14:textId="0B87BF5D" w:rsidR="00037C5F" w:rsidRPr="005E026B" w:rsidRDefault="00D23968" w:rsidP="009E42FF">
      <w:pPr>
        <w:pStyle w:val="PlainText"/>
        <w:numPr>
          <w:ilvl w:val="0"/>
          <w:numId w:val="1"/>
        </w:numPr>
        <w:rPr>
          <w:rFonts w:ascii="Arial" w:hAnsi="Arial" w:cs="Arial"/>
          <w:sz w:val="24"/>
          <w:szCs w:val="24"/>
        </w:rPr>
      </w:pPr>
      <w:hyperlink r:id="rId9" w:history="1">
        <w:r w:rsidR="00037C5F" w:rsidRPr="005E026B">
          <w:rPr>
            <w:rStyle w:val="Hyperlink"/>
            <w:rFonts w:ascii="Arial" w:hAnsi="Arial" w:cs="Arial"/>
            <w:sz w:val="24"/>
            <w:szCs w:val="24"/>
          </w:rPr>
          <w:t>Early Years Foundation Stage (EYFS)</w:t>
        </w:r>
        <w:r w:rsidR="009E42FF" w:rsidRPr="005E026B">
          <w:rPr>
            <w:rStyle w:val="Hyperlink"/>
            <w:rFonts w:ascii="Arial" w:hAnsi="Arial" w:cs="Arial"/>
            <w:sz w:val="24"/>
            <w:szCs w:val="24"/>
          </w:rPr>
          <w:t xml:space="preserve"> </w:t>
        </w:r>
        <w:r w:rsidR="00037C5F" w:rsidRPr="005E026B">
          <w:rPr>
            <w:rStyle w:val="Hyperlink"/>
            <w:rFonts w:ascii="Arial" w:hAnsi="Arial" w:cs="Arial"/>
            <w:sz w:val="24"/>
            <w:szCs w:val="24"/>
          </w:rPr>
          <w:t>statutory framework</w:t>
        </w:r>
      </w:hyperlink>
    </w:p>
    <w:p w14:paraId="10A35BCF" w14:textId="2A8BDFC9" w:rsidR="00037C5F" w:rsidRPr="005E026B" w:rsidRDefault="00D23968" w:rsidP="009E42FF">
      <w:pPr>
        <w:pStyle w:val="PlainText"/>
        <w:numPr>
          <w:ilvl w:val="0"/>
          <w:numId w:val="1"/>
        </w:numPr>
        <w:rPr>
          <w:rFonts w:ascii="Arial" w:hAnsi="Arial" w:cs="Arial"/>
          <w:sz w:val="24"/>
          <w:szCs w:val="24"/>
        </w:rPr>
      </w:pPr>
      <w:hyperlink r:id="rId10" w:history="1">
        <w:r w:rsidR="009E42FF" w:rsidRPr="005E026B">
          <w:rPr>
            <w:rStyle w:val="Hyperlink"/>
            <w:rFonts w:ascii="Arial" w:hAnsi="Arial" w:cs="Arial"/>
            <w:sz w:val="24"/>
            <w:szCs w:val="24"/>
          </w:rPr>
          <w:t>Health and Safety regulations including f</w:t>
        </w:r>
        <w:r w:rsidR="00037C5F" w:rsidRPr="005E026B">
          <w:rPr>
            <w:rStyle w:val="Hyperlink"/>
            <w:rFonts w:ascii="Arial" w:hAnsi="Arial" w:cs="Arial"/>
            <w:sz w:val="24"/>
            <w:szCs w:val="24"/>
          </w:rPr>
          <w:t>ood hygiene regulations</w:t>
        </w:r>
        <w:r w:rsidR="009E42FF" w:rsidRPr="005E026B">
          <w:rPr>
            <w:rStyle w:val="Hyperlink"/>
            <w:rFonts w:ascii="Arial" w:hAnsi="Arial" w:cs="Arial"/>
            <w:sz w:val="24"/>
            <w:szCs w:val="24"/>
          </w:rPr>
          <w:t xml:space="preserve"> </w:t>
        </w:r>
        <w:r w:rsidR="00037C5F" w:rsidRPr="005E026B">
          <w:rPr>
            <w:rStyle w:val="Hyperlink"/>
            <w:rFonts w:ascii="Arial" w:hAnsi="Arial" w:cs="Arial"/>
            <w:sz w:val="24"/>
            <w:szCs w:val="24"/>
          </w:rPr>
          <w:t>and safe storage practices</w:t>
        </w:r>
      </w:hyperlink>
    </w:p>
    <w:p w14:paraId="45089B35" w14:textId="7B6EA925" w:rsidR="00642688" w:rsidRPr="005E026B" w:rsidRDefault="00642688" w:rsidP="00642688">
      <w:pPr>
        <w:numPr>
          <w:ilvl w:val="0"/>
          <w:numId w:val="1"/>
        </w:numPr>
        <w:shd w:val="clear" w:color="auto" w:fill="FFFFFF"/>
        <w:spacing w:after="150" w:line="240" w:lineRule="auto"/>
        <w:rPr>
          <w:rFonts w:ascii="Arial" w:hAnsi="Arial" w:cs="Arial"/>
          <w:sz w:val="24"/>
          <w:szCs w:val="24"/>
        </w:rPr>
      </w:pPr>
      <w:r w:rsidRPr="005E026B">
        <w:rPr>
          <w:rFonts w:ascii="Arial" w:hAnsi="Arial" w:cs="Arial"/>
          <w:sz w:val="24"/>
          <w:szCs w:val="24"/>
        </w:rPr>
        <w:t xml:space="preserve">Support with achieving the Government’s Public Health Service ambition for children to have a healthy weight for height range and be well nourished </w:t>
      </w:r>
    </w:p>
    <w:p w14:paraId="13D47350" w14:textId="5EAAC7FD" w:rsidR="00070F59" w:rsidRPr="005E026B" w:rsidRDefault="00D23968" w:rsidP="00070F59">
      <w:pPr>
        <w:numPr>
          <w:ilvl w:val="0"/>
          <w:numId w:val="1"/>
        </w:numPr>
        <w:shd w:val="clear" w:color="auto" w:fill="FFFFFF"/>
        <w:spacing w:after="150" w:line="240" w:lineRule="auto"/>
        <w:rPr>
          <w:rFonts w:ascii="Arial" w:hAnsi="Arial" w:cs="Arial"/>
          <w:sz w:val="24"/>
          <w:szCs w:val="24"/>
        </w:rPr>
      </w:pPr>
      <w:hyperlink r:id="rId11" w:history="1">
        <w:r w:rsidR="00070F59" w:rsidRPr="005E026B">
          <w:rPr>
            <w:rStyle w:val="Hyperlink"/>
            <w:rFonts w:ascii="Arial" w:hAnsi="Arial" w:cs="Arial"/>
            <w:sz w:val="24"/>
            <w:szCs w:val="24"/>
          </w:rPr>
          <w:t>The DFE’s Help for Early Years</w:t>
        </w:r>
      </w:hyperlink>
      <w:r w:rsidR="00070F59" w:rsidRPr="005E026B">
        <w:rPr>
          <w:rFonts w:ascii="Arial" w:hAnsi="Arial" w:cs="Arial"/>
          <w:sz w:val="24"/>
          <w:szCs w:val="24"/>
        </w:rPr>
        <w:t xml:space="preserve"> </w:t>
      </w:r>
    </w:p>
    <w:p w14:paraId="58587A9C" w14:textId="252D3772" w:rsidR="00070F59" w:rsidRPr="005E026B" w:rsidRDefault="00D23968" w:rsidP="00070F59">
      <w:pPr>
        <w:numPr>
          <w:ilvl w:val="0"/>
          <w:numId w:val="1"/>
        </w:numPr>
        <w:shd w:val="clear" w:color="auto" w:fill="FFFFFF"/>
        <w:spacing w:after="150" w:line="240" w:lineRule="auto"/>
        <w:rPr>
          <w:rFonts w:ascii="Arial" w:hAnsi="Arial" w:cs="Arial"/>
          <w:sz w:val="24"/>
          <w:szCs w:val="24"/>
        </w:rPr>
      </w:pPr>
      <w:hyperlink r:id="rId12" w:history="1">
        <w:r w:rsidR="00070F59" w:rsidRPr="005E026B">
          <w:rPr>
            <w:rStyle w:val="Hyperlink"/>
            <w:rFonts w:ascii="Arial" w:hAnsi="Arial" w:cs="Arial"/>
            <w:sz w:val="24"/>
            <w:szCs w:val="24"/>
          </w:rPr>
          <w:t>The NHS Children's food: safety and hygiene</w:t>
        </w:r>
      </w:hyperlink>
      <w:r w:rsidR="00070F59" w:rsidRPr="005E026B">
        <w:rPr>
          <w:rFonts w:ascii="Arial" w:hAnsi="Arial" w:cs="Arial"/>
          <w:sz w:val="24"/>
          <w:szCs w:val="24"/>
        </w:rPr>
        <w:t xml:space="preserve"> </w:t>
      </w:r>
    </w:p>
    <w:p w14:paraId="12E08CFE" w14:textId="77777777" w:rsidR="00070F59" w:rsidRPr="005E026B" w:rsidRDefault="00070F59" w:rsidP="00070F59">
      <w:pPr>
        <w:shd w:val="clear" w:color="auto" w:fill="FFFFFF"/>
        <w:spacing w:after="150" w:line="240" w:lineRule="auto"/>
        <w:ind w:left="720"/>
        <w:rPr>
          <w:rFonts w:ascii="Arial" w:hAnsi="Arial" w:cs="Arial"/>
          <w:sz w:val="24"/>
          <w:szCs w:val="24"/>
        </w:rPr>
      </w:pPr>
    </w:p>
    <w:p w14:paraId="18E29E32" w14:textId="77777777" w:rsidR="00F17BFD" w:rsidRPr="005E026B" w:rsidRDefault="00037C5F" w:rsidP="00037C5F">
      <w:pPr>
        <w:pStyle w:val="PlainText"/>
        <w:rPr>
          <w:rFonts w:ascii="Arial" w:hAnsi="Arial" w:cs="Arial"/>
          <w:sz w:val="24"/>
          <w:szCs w:val="24"/>
        </w:rPr>
      </w:pPr>
      <w:r w:rsidRPr="005E026B">
        <w:rPr>
          <w:rFonts w:ascii="Arial" w:hAnsi="Arial" w:cs="Arial"/>
          <w:sz w:val="24"/>
          <w:szCs w:val="24"/>
        </w:rPr>
        <w:t xml:space="preserve">We aim to support children's health, development, and well-being by encouraging balanced, nutritious meals and maintaining a safe and inclusive environment for all dietary needs. </w:t>
      </w:r>
    </w:p>
    <w:p w14:paraId="0AD4D410" w14:textId="77777777" w:rsidR="00F17BFD" w:rsidRPr="005E026B" w:rsidRDefault="00F17BFD" w:rsidP="00037C5F">
      <w:pPr>
        <w:pStyle w:val="PlainText"/>
        <w:rPr>
          <w:rFonts w:ascii="Arial" w:hAnsi="Arial" w:cs="Arial"/>
          <w:sz w:val="24"/>
          <w:szCs w:val="24"/>
        </w:rPr>
      </w:pPr>
    </w:p>
    <w:p w14:paraId="71C02DC1" w14:textId="77777777" w:rsidR="00F17BFD" w:rsidRPr="005E026B" w:rsidRDefault="00F17BFD" w:rsidP="00F17BFD">
      <w:pPr>
        <w:spacing w:after="0" w:line="240" w:lineRule="auto"/>
        <w:rPr>
          <w:rFonts w:ascii="Arial" w:eastAsia="Calibri" w:hAnsi="Arial" w:cs="Arial"/>
          <w:kern w:val="0"/>
          <w:sz w:val="24"/>
          <w:szCs w:val="24"/>
          <w14:ligatures w14:val="none"/>
        </w:rPr>
      </w:pPr>
      <w:r w:rsidRPr="005E026B">
        <w:rPr>
          <w:rFonts w:ascii="Arial" w:eastAsia="Calibri" w:hAnsi="Arial" w:cs="Arial"/>
          <w:b/>
          <w:kern w:val="0"/>
          <w:sz w:val="24"/>
          <w:szCs w:val="24"/>
          <w14:ligatures w14:val="none"/>
        </w:rPr>
        <w:t>Rights Respecting School</w:t>
      </w:r>
      <w:r w:rsidRPr="005E026B">
        <w:rPr>
          <w:rFonts w:ascii="Arial" w:eastAsia="Calibri" w:hAnsi="Arial" w:cs="Arial"/>
          <w:kern w:val="0"/>
          <w:sz w:val="24"/>
          <w:szCs w:val="24"/>
          <w14:ligatures w14:val="none"/>
        </w:rPr>
        <w:t xml:space="preserve"> </w:t>
      </w:r>
    </w:p>
    <w:p w14:paraId="728CD361" w14:textId="77777777" w:rsidR="00F17BFD" w:rsidRPr="005E026B" w:rsidRDefault="00F17BFD" w:rsidP="00F17BFD">
      <w:pPr>
        <w:spacing w:after="0" w:line="240" w:lineRule="auto"/>
        <w:rPr>
          <w:rFonts w:ascii="Arial" w:eastAsia="Calibri" w:hAnsi="Arial" w:cs="Arial"/>
          <w:kern w:val="0"/>
          <w:sz w:val="24"/>
          <w:szCs w:val="24"/>
          <w14:ligatures w14:val="none"/>
        </w:rPr>
      </w:pPr>
      <w:r w:rsidRPr="005E026B">
        <w:rPr>
          <w:rFonts w:ascii="Arial" w:eastAsia="Calibri" w:hAnsi="Arial" w:cs="Arial"/>
          <w:kern w:val="0"/>
          <w:sz w:val="24"/>
          <w:szCs w:val="24"/>
          <w14:ligatures w14:val="none"/>
        </w:rPr>
        <w:t xml:space="preserve">This policy is in accordance with the 1989 United Nations Convention on the Rights of the Child (UNCRC)  </w:t>
      </w:r>
    </w:p>
    <w:p w14:paraId="1F962A73" w14:textId="77777777" w:rsidR="00F17BFD" w:rsidRPr="005E026B" w:rsidRDefault="00F17BFD" w:rsidP="00F17BFD">
      <w:pPr>
        <w:numPr>
          <w:ilvl w:val="0"/>
          <w:numId w:val="14"/>
        </w:numPr>
        <w:spacing w:after="0" w:line="240" w:lineRule="auto"/>
        <w:contextualSpacing/>
        <w:rPr>
          <w:rFonts w:ascii="Arial" w:eastAsia="Calibri" w:hAnsi="Arial" w:cs="Arial"/>
          <w:kern w:val="0"/>
          <w:sz w:val="24"/>
          <w:szCs w:val="24"/>
          <w14:ligatures w14:val="none"/>
        </w:rPr>
      </w:pPr>
      <w:r w:rsidRPr="005E026B">
        <w:rPr>
          <w:rFonts w:ascii="Arial" w:eastAsia="Calibri" w:hAnsi="Arial" w:cs="Arial"/>
          <w:kern w:val="0"/>
          <w:sz w:val="24"/>
          <w:szCs w:val="24"/>
          <w14:ligatures w14:val="none"/>
        </w:rPr>
        <w:t xml:space="preserve">Article 3 - The best interests of the child must be a top priority in all things that affect children. </w:t>
      </w:r>
    </w:p>
    <w:p w14:paraId="6D661F22" w14:textId="77777777" w:rsidR="008F15C7" w:rsidRPr="005E026B" w:rsidRDefault="008F15C7" w:rsidP="00037C5F">
      <w:pPr>
        <w:pStyle w:val="PlainText"/>
        <w:rPr>
          <w:rFonts w:ascii="Arial" w:hAnsi="Arial" w:cs="Arial"/>
          <w:sz w:val="24"/>
          <w:szCs w:val="24"/>
        </w:rPr>
      </w:pPr>
    </w:p>
    <w:p w14:paraId="63210485" w14:textId="416E02DE"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Aims</w:t>
      </w:r>
    </w:p>
    <w:p w14:paraId="04B73B30" w14:textId="77777777" w:rsidR="00037C5F" w:rsidRPr="005E026B" w:rsidRDefault="00037C5F" w:rsidP="00037C5F">
      <w:pPr>
        <w:pStyle w:val="PlainText"/>
        <w:rPr>
          <w:rFonts w:ascii="Arial" w:hAnsi="Arial" w:cs="Arial"/>
          <w:sz w:val="24"/>
          <w:szCs w:val="24"/>
        </w:rPr>
      </w:pPr>
      <w:r w:rsidRPr="005E026B">
        <w:rPr>
          <w:rFonts w:ascii="Arial" w:hAnsi="Arial" w:cs="Arial"/>
          <w:sz w:val="24"/>
          <w:szCs w:val="24"/>
        </w:rPr>
        <w:t xml:space="preserve">This policy is in place to:  </w:t>
      </w:r>
    </w:p>
    <w:p w14:paraId="1EBF2086" w14:textId="66ADC116" w:rsidR="0032612E" w:rsidRPr="005E026B" w:rsidRDefault="0032612E" w:rsidP="009C38CB">
      <w:pPr>
        <w:pStyle w:val="PlainText"/>
        <w:numPr>
          <w:ilvl w:val="0"/>
          <w:numId w:val="2"/>
        </w:numPr>
        <w:rPr>
          <w:rFonts w:ascii="Arial" w:hAnsi="Arial" w:cs="Arial"/>
          <w:sz w:val="24"/>
          <w:szCs w:val="24"/>
        </w:rPr>
      </w:pPr>
      <w:r w:rsidRPr="005E026B">
        <w:rPr>
          <w:rFonts w:ascii="Arial" w:hAnsi="Arial" w:cs="Arial"/>
          <w:sz w:val="24"/>
          <w:szCs w:val="24"/>
        </w:rPr>
        <w:t>Provide guidelines for parent/carers on the expectations for packed lunches brought from home</w:t>
      </w:r>
    </w:p>
    <w:p w14:paraId="265C9F74" w14:textId="711070AA" w:rsidR="009C38CB" w:rsidRPr="005E026B" w:rsidRDefault="00037C5F" w:rsidP="009C38CB">
      <w:pPr>
        <w:pStyle w:val="PlainText"/>
        <w:numPr>
          <w:ilvl w:val="0"/>
          <w:numId w:val="2"/>
        </w:numPr>
        <w:rPr>
          <w:rFonts w:ascii="Arial" w:hAnsi="Arial" w:cs="Arial"/>
          <w:sz w:val="24"/>
          <w:szCs w:val="24"/>
        </w:rPr>
      </w:pPr>
      <w:r w:rsidRPr="005E026B">
        <w:rPr>
          <w:rFonts w:ascii="Arial" w:hAnsi="Arial" w:cs="Arial"/>
          <w:sz w:val="24"/>
          <w:szCs w:val="24"/>
        </w:rPr>
        <w:t>Ensure packed lunches</w:t>
      </w:r>
      <w:r w:rsidR="009C38CB" w:rsidRPr="005E026B">
        <w:rPr>
          <w:rFonts w:ascii="Arial" w:hAnsi="Arial" w:cs="Arial"/>
          <w:sz w:val="24"/>
          <w:szCs w:val="24"/>
        </w:rPr>
        <w:t xml:space="preserve"> brought from home provides children with healthy, balanced </w:t>
      </w:r>
    </w:p>
    <w:p w14:paraId="6DA160C4" w14:textId="77777777" w:rsidR="009C38CB" w:rsidRPr="005E026B" w:rsidRDefault="009C38CB" w:rsidP="009C38CB">
      <w:pPr>
        <w:pStyle w:val="PlainText"/>
        <w:ind w:left="720"/>
        <w:rPr>
          <w:rFonts w:ascii="Arial" w:hAnsi="Arial" w:cs="Arial"/>
          <w:sz w:val="24"/>
          <w:szCs w:val="24"/>
        </w:rPr>
      </w:pPr>
      <w:r w:rsidRPr="005E026B">
        <w:rPr>
          <w:rFonts w:ascii="Arial" w:hAnsi="Arial" w:cs="Arial"/>
          <w:sz w:val="24"/>
          <w:szCs w:val="24"/>
        </w:rPr>
        <w:t>and nutritious food, which meets their needs to be physically active, to learn, grow well, and be healthy.</w:t>
      </w:r>
    </w:p>
    <w:p w14:paraId="442070B4" w14:textId="77777777" w:rsidR="009E42FF" w:rsidRPr="005E026B" w:rsidRDefault="00037C5F" w:rsidP="00037C5F">
      <w:pPr>
        <w:pStyle w:val="PlainText"/>
        <w:numPr>
          <w:ilvl w:val="0"/>
          <w:numId w:val="2"/>
        </w:numPr>
        <w:rPr>
          <w:rFonts w:ascii="Arial" w:hAnsi="Arial" w:cs="Arial"/>
          <w:sz w:val="24"/>
          <w:szCs w:val="24"/>
        </w:rPr>
      </w:pPr>
      <w:r w:rsidRPr="005E026B">
        <w:rPr>
          <w:rFonts w:ascii="Arial" w:hAnsi="Arial" w:cs="Arial"/>
          <w:sz w:val="24"/>
          <w:szCs w:val="24"/>
        </w:rPr>
        <w:t xml:space="preserve">Comply with food hygiene and safety regulations.  </w:t>
      </w:r>
    </w:p>
    <w:p w14:paraId="46EDDF04" w14:textId="08F497FF" w:rsidR="00037C5F" w:rsidRPr="005E026B" w:rsidRDefault="00037C5F" w:rsidP="00037C5F">
      <w:pPr>
        <w:pStyle w:val="PlainText"/>
        <w:numPr>
          <w:ilvl w:val="0"/>
          <w:numId w:val="2"/>
        </w:numPr>
        <w:rPr>
          <w:rFonts w:ascii="Arial" w:hAnsi="Arial" w:cs="Arial"/>
          <w:sz w:val="24"/>
          <w:szCs w:val="24"/>
        </w:rPr>
      </w:pPr>
      <w:r w:rsidRPr="005E026B">
        <w:rPr>
          <w:rFonts w:ascii="Arial" w:hAnsi="Arial" w:cs="Arial"/>
          <w:sz w:val="24"/>
          <w:szCs w:val="24"/>
        </w:rPr>
        <w:t>Meet EYFS requirements</w:t>
      </w:r>
      <w:r w:rsidR="009E42FF" w:rsidRPr="005E026B">
        <w:rPr>
          <w:rFonts w:ascii="Arial" w:hAnsi="Arial" w:cs="Arial"/>
          <w:sz w:val="24"/>
          <w:szCs w:val="24"/>
        </w:rPr>
        <w:t xml:space="preserve"> </w:t>
      </w:r>
      <w:r w:rsidRPr="005E026B">
        <w:rPr>
          <w:rFonts w:ascii="Arial" w:hAnsi="Arial" w:cs="Arial"/>
          <w:sz w:val="24"/>
          <w:szCs w:val="24"/>
        </w:rPr>
        <w:t>for nutrition</w:t>
      </w:r>
      <w:r w:rsidR="009E42FF" w:rsidRPr="005E026B">
        <w:rPr>
          <w:rFonts w:ascii="Arial" w:hAnsi="Arial" w:cs="Arial"/>
          <w:sz w:val="24"/>
          <w:szCs w:val="24"/>
        </w:rPr>
        <w:t>, independence</w:t>
      </w:r>
      <w:r w:rsidRPr="005E026B">
        <w:rPr>
          <w:rFonts w:ascii="Arial" w:hAnsi="Arial" w:cs="Arial"/>
          <w:sz w:val="24"/>
          <w:szCs w:val="24"/>
        </w:rPr>
        <w:t xml:space="preserve"> and self-care.  </w:t>
      </w:r>
    </w:p>
    <w:p w14:paraId="2E918295" w14:textId="33A1E903" w:rsidR="00037C5F" w:rsidRPr="005E026B" w:rsidRDefault="00037C5F" w:rsidP="009E42FF">
      <w:pPr>
        <w:pStyle w:val="PlainText"/>
        <w:numPr>
          <w:ilvl w:val="0"/>
          <w:numId w:val="2"/>
        </w:numPr>
        <w:rPr>
          <w:rFonts w:ascii="Arial" w:hAnsi="Arial" w:cs="Arial"/>
          <w:sz w:val="24"/>
          <w:szCs w:val="24"/>
        </w:rPr>
      </w:pPr>
      <w:r w:rsidRPr="005E026B">
        <w:rPr>
          <w:rFonts w:ascii="Arial" w:hAnsi="Arial" w:cs="Arial"/>
          <w:sz w:val="24"/>
          <w:szCs w:val="24"/>
        </w:rPr>
        <w:t xml:space="preserve">Protect children with allergies and dietary needs.  </w:t>
      </w:r>
    </w:p>
    <w:p w14:paraId="04238453" w14:textId="0790ACF3" w:rsidR="00037C5F" w:rsidRPr="005E026B" w:rsidRDefault="00037C5F" w:rsidP="00037C5F">
      <w:pPr>
        <w:pStyle w:val="PlainText"/>
        <w:rPr>
          <w:rFonts w:ascii="Arial" w:hAnsi="Arial" w:cs="Arial"/>
          <w:sz w:val="24"/>
          <w:szCs w:val="24"/>
        </w:rPr>
      </w:pPr>
    </w:p>
    <w:p w14:paraId="6D18CE5A" w14:textId="77777777" w:rsidR="004B4978" w:rsidRPr="005E026B" w:rsidRDefault="004B4978" w:rsidP="00037C5F">
      <w:pPr>
        <w:pStyle w:val="PlainText"/>
        <w:rPr>
          <w:rFonts w:ascii="Arial" w:hAnsi="Arial" w:cs="Arial"/>
          <w:b/>
          <w:bCs/>
          <w:sz w:val="24"/>
          <w:szCs w:val="24"/>
        </w:rPr>
      </w:pPr>
    </w:p>
    <w:p w14:paraId="61980771" w14:textId="3A30617D"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Packed Lunch Guidelines</w:t>
      </w:r>
    </w:p>
    <w:p w14:paraId="29C4AC4F" w14:textId="7D25B21A" w:rsidR="00DF6D50" w:rsidRPr="005E026B" w:rsidRDefault="00DF6D50" w:rsidP="00DF6D50">
      <w:pPr>
        <w:pStyle w:val="PlainText"/>
        <w:rPr>
          <w:rFonts w:ascii="Arial" w:hAnsi="Arial" w:cs="Arial"/>
          <w:sz w:val="24"/>
          <w:szCs w:val="24"/>
        </w:rPr>
      </w:pPr>
      <w:r w:rsidRPr="005E026B">
        <w:rPr>
          <w:rFonts w:ascii="Arial" w:hAnsi="Arial" w:cs="Arial"/>
          <w:sz w:val="24"/>
          <w:szCs w:val="24"/>
        </w:rPr>
        <w:t>Drink</w:t>
      </w:r>
      <w:r w:rsidR="00F17BFD" w:rsidRPr="005E026B">
        <w:rPr>
          <w:rFonts w:ascii="Arial" w:hAnsi="Arial" w:cs="Arial"/>
          <w:sz w:val="24"/>
          <w:szCs w:val="24"/>
        </w:rPr>
        <w:t>s</w:t>
      </w:r>
      <w:r w:rsidRPr="005E026B">
        <w:rPr>
          <w:rFonts w:ascii="Arial" w:hAnsi="Arial" w:cs="Arial"/>
          <w:sz w:val="24"/>
          <w:szCs w:val="24"/>
        </w:rPr>
        <w:t xml:space="preserve">, such as water and milk, will be available for your child during the day. </w:t>
      </w:r>
      <w:r w:rsidR="00F17BFD" w:rsidRPr="005E026B">
        <w:rPr>
          <w:rFonts w:ascii="Arial" w:hAnsi="Arial" w:cs="Arial"/>
          <w:sz w:val="24"/>
          <w:szCs w:val="24"/>
        </w:rPr>
        <w:t>You will not need to provide your child with a drink.</w:t>
      </w:r>
    </w:p>
    <w:p w14:paraId="79130FEA" w14:textId="77777777" w:rsidR="00DF6D50" w:rsidRPr="005E026B" w:rsidRDefault="00DF6D50" w:rsidP="00DF6D50">
      <w:pPr>
        <w:pStyle w:val="PlainText"/>
        <w:rPr>
          <w:rFonts w:ascii="Arial" w:hAnsi="Arial" w:cs="Arial"/>
          <w:sz w:val="24"/>
          <w:szCs w:val="24"/>
        </w:rPr>
      </w:pPr>
    </w:p>
    <w:p w14:paraId="6B566D34" w14:textId="55197CC7" w:rsidR="00DF6D50" w:rsidRPr="005E026B" w:rsidRDefault="00DF6D50" w:rsidP="00DF6D50">
      <w:pPr>
        <w:pStyle w:val="PlainText"/>
        <w:rPr>
          <w:rFonts w:ascii="Arial" w:hAnsi="Arial" w:cs="Arial"/>
          <w:sz w:val="24"/>
          <w:szCs w:val="24"/>
        </w:rPr>
      </w:pPr>
      <w:r w:rsidRPr="005E026B">
        <w:rPr>
          <w:rFonts w:ascii="Arial" w:hAnsi="Arial" w:cs="Arial"/>
          <w:sz w:val="24"/>
          <w:szCs w:val="24"/>
        </w:rPr>
        <w:t>Your child has a small stomach so make sure that portion sizes are the right size for your child</w:t>
      </w:r>
      <w:r w:rsidR="00F17BFD" w:rsidRPr="005E026B">
        <w:rPr>
          <w:rFonts w:ascii="Arial" w:hAnsi="Arial" w:cs="Arial"/>
          <w:sz w:val="24"/>
          <w:szCs w:val="24"/>
        </w:rPr>
        <w:t>.</w:t>
      </w:r>
      <w:r w:rsidRPr="005E026B">
        <w:rPr>
          <w:rFonts w:ascii="Arial" w:hAnsi="Arial" w:cs="Arial"/>
          <w:sz w:val="24"/>
          <w:szCs w:val="24"/>
        </w:rPr>
        <w:t xml:space="preserve"> </w:t>
      </w:r>
    </w:p>
    <w:p w14:paraId="6DA864FD" w14:textId="412F01EC" w:rsidR="00DF6D50" w:rsidRPr="005E026B" w:rsidRDefault="00DF6D50" w:rsidP="00DF6D50">
      <w:pPr>
        <w:pStyle w:val="PlainText"/>
        <w:rPr>
          <w:rFonts w:ascii="Arial" w:hAnsi="Arial" w:cs="Arial"/>
          <w:sz w:val="24"/>
          <w:szCs w:val="24"/>
        </w:rPr>
      </w:pPr>
      <w:r w:rsidRPr="005E026B">
        <w:rPr>
          <w:rFonts w:ascii="Arial" w:hAnsi="Arial" w:cs="Arial"/>
          <w:sz w:val="24"/>
          <w:szCs w:val="24"/>
        </w:rPr>
        <w:t>Make sure that food provided is in manageable pieces and is not a choking hazard for your child</w:t>
      </w:r>
      <w:r w:rsidR="00F17BFD" w:rsidRPr="005E026B">
        <w:rPr>
          <w:rFonts w:ascii="Arial" w:hAnsi="Arial" w:cs="Arial"/>
          <w:sz w:val="24"/>
          <w:szCs w:val="24"/>
        </w:rPr>
        <w:t>.</w:t>
      </w:r>
      <w:r w:rsidRPr="005E026B">
        <w:rPr>
          <w:rFonts w:ascii="Arial" w:hAnsi="Arial" w:cs="Arial"/>
          <w:sz w:val="24"/>
          <w:szCs w:val="24"/>
        </w:rPr>
        <w:t xml:space="preserve"> </w:t>
      </w:r>
      <w:r w:rsidR="00C044C5" w:rsidRPr="005E026B">
        <w:rPr>
          <w:rFonts w:ascii="Arial" w:hAnsi="Arial" w:cs="Arial"/>
          <w:sz w:val="24"/>
          <w:szCs w:val="24"/>
        </w:rPr>
        <w:t xml:space="preserve">(See guidance in appendix </w:t>
      </w:r>
      <w:r w:rsidR="00260F98">
        <w:rPr>
          <w:rFonts w:ascii="Arial" w:hAnsi="Arial" w:cs="Arial"/>
          <w:sz w:val="24"/>
          <w:szCs w:val="24"/>
        </w:rPr>
        <w:t>2</w:t>
      </w:r>
      <w:r w:rsidR="00C044C5" w:rsidRPr="005E026B">
        <w:rPr>
          <w:rFonts w:ascii="Arial" w:hAnsi="Arial" w:cs="Arial"/>
          <w:sz w:val="24"/>
          <w:szCs w:val="24"/>
        </w:rPr>
        <w:t>)</w:t>
      </w:r>
    </w:p>
    <w:p w14:paraId="16004912" w14:textId="77777777" w:rsidR="008B354D" w:rsidRPr="005E026B" w:rsidRDefault="008B354D" w:rsidP="00037C5F">
      <w:pPr>
        <w:pStyle w:val="PlainText"/>
        <w:rPr>
          <w:rFonts w:ascii="Arial" w:hAnsi="Arial" w:cs="Arial"/>
          <w:b/>
          <w:bCs/>
          <w:sz w:val="24"/>
          <w:szCs w:val="24"/>
        </w:rPr>
      </w:pPr>
    </w:p>
    <w:p w14:paraId="5CE07E75" w14:textId="3A7B1AC7" w:rsidR="008B354D" w:rsidRPr="005E026B" w:rsidRDefault="008B354D" w:rsidP="00037C5F">
      <w:pPr>
        <w:pStyle w:val="PlainText"/>
        <w:rPr>
          <w:rFonts w:ascii="Arial" w:hAnsi="Arial" w:cs="Arial"/>
          <w:sz w:val="24"/>
          <w:szCs w:val="24"/>
        </w:rPr>
      </w:pPr>
      <w:r w:rsidRPr="005E026B">
        <w:rPr>
          <w:rFonts w:ascii="Arial" w:hAnsi="Arial" w:cs="Arial"/>
          <w:sz w:val="24"/>
          <w:szCs w:val="24"/>
        </w:rPr>
        <w:t>A healthier packed lunch contains a portion of one of the four main food groups</w:t>
      </w:r>
      <w:r w:rsidR="00260F98">
        <w:rPr>
          <w:rFonts w:ascii="Arial" w:hAnsi="Arial" w:cs="Arial"/>
          <w:sz w:val="24"/>
          <w:szCs w:val="24"/>
        </w:rPr>
        <w:t xml:space="preserve"> (see appendix 1 for healthy packed lunch ideas)</w:t>
      </w:r>
      <w:r w:rsidRPr="005E026B">
        <w:rPr>
          <w:rFonts w:ascii="Arial" w:hAnsi="Arial" w:cs="Arial"/>
          <w:sz w:val="24"/>
          <w:szCs w:val="24"/>
        </w:rPr>
        <w:t xml:space="preserve">: </w:t>
      </w:r>
    </w:p>
    <w:p w14:paraId="24B61599" w14:textId="0A8C8124" w:rsidR="008B354D" w:rsidRPr="005E026B" w:rsidRDefault="008B354D" w:rsidP="00204B4B">
      <w:pPr>
        <w:pStyle w:val="PlainText"/>
        <w:numPr>
          <w:ilvl w:val="0"/>
          <w:numId w:val="13"/>
        </w:numPr>
        <w:rPr>
          <w:rFonts w:ascii="Arial" w:hAnsi="Arial" w:cs="Arial"/>
          <w:sz w:val="24"/>
          <w:szCs w:val="24"/>
        </w:rPr>
      </w:pPr>
      <w:r w:rsidRPr="005E026B">
        <w:rPr>
          <w:rFonts w:ascii="Arial" w:hAnsi="Arial" w:cs="Arial"/>
          <w:b/>
          <w:bCs/>
          <w:sz w:val="24"/>
          <w:szCs w:val="24"/>
        </w:rPr>
        <w:lastRenderedPageBreak/>
        <w:t>One or two portions of starchy foods:</w:t>
      </w:r>
      <w:r w:rsidRPr="005E026B">
        <w:rPr>
          <w:rFonts w:ascii="Arial" w:hAnsi="Arial" w:cs="Arial"/>
          <w:sz w:val="24"/>
          <w:szCs w:val="24"/>
        </w:rPr>
        <w:t xml:space="preserve"> Provide variety across the week and at least one wholegrain starchy food each week. This includes bread, wrap, chapatti, bagels, pasta, rice, noodles, couscous or potatoes. This should form part of the main meal and can be part of the dessert </w:t>
      </w:r>
    </w:p>
    <w:p w14:paraId="33795544" w14:textId="78E946EC" w:rsidR="00204B4B" w:rsidRPr="005E026B" w:rsidRDefault="008B354D" w:rsidP="00204B4B">
      <w:pPr>
        <w:pStyle w:val="PlainText"/>
        <w:numPr>
          <w:ilvl w:val="0"/>
          <w:numId w:val="12"/>
        </w:numPr>
        <w:rPr>
          <w:rFonts w:ascii="Arial" w:hAnsi="Arial" w:cs="Arial"/>
          <w:sz w:val="24"/>
          <w:szCs w:val="24"/>
        </w:rPr>
      </w:pPr>
      <w:r w:rsidRPr="005E026B">
        <w:rPr>
          <w:rFonts w:ascii="Arial" w:hAnsi="Arial" w:cs="Arial"/>
          <w:b/>
          <w:bCs/>
          <w:sz w:val="24"/>
          <w:szCs w:val="24"/>
        </w:rPr>
        <w:t>At least one portion of vegetables and/or one portion of fruit:</w:t>
      </w:r>
      <w:r w:rsidRPr="005E026B">
        <w:rPr>
          <w:rFonts w:ascii="Arial" w:hAnsi="Arial" w:cs="Arial"/>
          <w:sz w:val="24"/>
          <w:szCs w:val="24"/>
        </w:rPr>
        <w:t xml:space="preserve"> Provide a variety of different vegetables and fruit each week. This includes carrot, cucumber, celery stick, chopped tomato and fresh, tinned, frozen, dried fruit such as sliced apple, chopped grapes, raisins (but remember, dried fruit is not suitable as a snack). Aim for your child to have 5 different vegetables and fruit across the day </w:t>
      </w:r>
    </w:p>
    <w:p w14:paraId="4C697466" w14:textId="2E3B4957" w:rsidR="00204B4B" w:rsidRPr="005E026B" w:rsidRDefault="008B354D" w:rsidP="00204B4B">
      <w:pPr>
        <w:pStyle w:val="PlainText"/>
        <w:numPr>
          <w:ilvl w:val="0"/>
          <w:numId w:val="11"/>
        </w:numPr>
        <w:rPr>
          <w:rFonts w:ascii="Arial" w:hAnsi="Arial" w:cs="Arial"/>
          <w:sz w:val="24"/>
          <w:szCs w:val="24"/>
        </w:rPr>
      </w:pPr>
      <w:r w:rsidRPr="005E026B">
        <w:rPr>
          <w:rFonts w:ascii="Arial" w:hAnsi="Arial" w:cs="Arial"/>
          <w:b/>
          <w:bCs/>
          <w:sz w:val="24"/>
          <w:szCs w:val="24"/>
        </w:rPr>
        <w:t>One portion of beans, pulses, fish, eggs, meat and other proteins:</w:t>
      </w:r>
      <w:r w:rsidRPr="005E026B">
        <w:rPr>
          <w:rFonts w:ascii="Arial" w:hAnsi="Arial" w:cs="Arial"/>
          <w:sz w:val="24"/>
          <w:szCs w:val="24"/>
        </w:rPr>
        <w:t xml:space="preserve"> Provide a variety of different foods each week. This includes kidney beans, chickpeas (hummus), lentils (dahl), tofu, </w:t>
      </w:r>
      <w:proofErr w:type="spellStart"/>
      <w:r w:rsidRPr="005E026B">
        <w:rPr>
          <w:rFonts w:ascii="Arial" w:hAnsi="Arial" w:cs="Arial"/>
          <w:sz w:val="24"/>
          <w:szCs w:val="24"/>
        </w:rPr>
        <w:t>quorn</w:t>
      </w:r>
      <w:proofErr w:type="spellEnd"/>
      <w:r w:rsidRPr="005E026B">
        <w:rPr>
          <w:rFonts w:ascii="Arial" w:hAnsi="Arial" w:cs="Arial"/>
          <w:sz w:val="24"/>
          <w:szCs w:val="24"/>
        </w:rPr>
        <w:t xml:space="preserve">, egg, sliced meat or poultry in sandwiches </w:t>
      </w:r>
    </w:p>
    <w:p w14:paraId="2F90DFF7" w14:textId="670FC34B" w:rsidR="008B354D" w:rsidRPr="005E026B" w:rsidRDefault="008B354D" w:rsidP="00204B4B">
      <w:pPr>
        <w:pStyle w:val="PlainText"/>
        <w:numPr>
          <w:ilvl w:val="0"/>
          <w:numId w:val="10"/>
        </w:numPr>
        <w:rPr>
          <w:rFonts w:ascii="Arial" w:hAnsi="Arial" w:cs="Arial"/>
          <w:sz w:val="24"/>
          <w:szCs w:val="24"/>
        </w:rPr>
      </w:pPr>
      <w:r w:rsidRPr="005E026B">
        <w:rPr>
          <w:rFonts w:ascii="Arial" w:hAnsi="Arial" w:cs="Arial"/>
          <w:b/>
          <w:bCs/>
          <w:sz w:val="24"/>
          <w:szCs w:val="24"/>
        </w:rPr>
        <w:t>One portion of dairy or an unsweetened calcium enriched alternative:</w:t>
      </w:r>
      <w:r w:rsidRPr="005E026B">
        <w:rPr>
          <w:rFonts w:ascii="Arial" w:hAnsi="Arial" w:cs="Arial"/>
          <w:sz w:val="24"/>
          <w:szCs w:val="24"/>
        </w:rPr>
        <w:t xml:space="preserve"> This includes cheese in a sandwich, unsweetened yoghurt or </w:t>
      </w:r>
      <w:proofErr w:type="spellStart"/>
      <w:r w:rsidRPr="005E026B">
        <w:rPr>
          <w:rFonts w:ascii="Arial" w:hAnsi="Arial" w:cs="Arial"/>
          <w:sz w:val="24"/>
          <w:szCs w:val="24"/>
        </w:rPr>
        <w:t>fromage</w:t>
      </w:r>
      <w:proofErr w:type="spellEnd"/>
      <w:r w:rsidRPr="005E026B">
        <w:rPr>
          <w:rFonts w:ascii="Arial" w:hAnsi="Arial" w:cs="Arial"/>
          <w:sz w:val="24"/>
          <w:szCs w:val="24"/>
        </w:rPr>
        <w:t xml:space="preserve"> </w:t>
      </w:r>
      <w:proofErr w:type="spellStart"/>
      <w:r w:rsidRPr="005E026B">
        <w:rPr>
          <w:rFonts w:ascii="Arial" w:hAnsi="Arial" w:cs="Arial"/>
          <w:sz w:val="24"/>
          <w:szCs w:val="24"/>
        </w:rPr>
        <w:t>frais</w:t>
      </w:r>
      <w:proofErr w:type="spellEnd"/>
      <w:r w:rsidRPr="005E026B">
        <w:rPr>
          <w:rFonts w:ascii="Arial" w:hAnsi="Arial" w:cs="Arial"/>
          <w:sz w:val="24"/>
          <w:szCs w:val="24"/>
        </w:rPr>
        <w:t>, rice or semolina pudding</w:t>
      </w:r>
    </w:p>
    <w:p w14:paraId="24605DA0" w14:textId="77777777" w:rsidR="00DF6D50" w:rsidRPr="005E026B" w:rsidRDefault="00DF6D50" w:rsidP="00037C5F">
      <w:pPr>
        <w:pStyle w:val="PlainText"/>
        <w:rPr>
          <w:rFonts w:ascii="Arial" w:hAnsi="Arial" w:cs="Arial"/>
          <w:sz w:val="24"/>
          <w:szCs w:val="24"/>
        </w:rPr>
      </w:pPr>
    </w:p>
    <w:p w14:paraId="697A03F4" w14:textId="77777777" w:rsidR="005E026B" w:rsidRDefault="005E026B" w:rsidP="00037C5F">
      <w:pPr>
        <w:pStyle w:val="PlainText"/>
        <w:rPr>
          <w:rFonts w:ascii="Arial" w:hAnsi="Arial" w:cs="Arial"/>
          <w:b/>
          <w:bCs/>
          <w:sz w:val="24"/>
          <w:szCs w:val="24"/>
        </w:rPr>
      </w:pPr>
    </w:p>
    <w:p w14:paraId="4A389459" w14:textId="2227BC92"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Items to avoid:</w:t>
      </w:r>
    </w:p>
    <w:p w14:paraId="005C4422" w14:textId="47E36252" w:rsidR="0032612E" w:rsidRPr="005E026B" w:rsidRDefault="0032612E" w:rsidP="00037C5F">
      <w:pPr>
        <w:pStyle w:val="PlainText"/>
        <w:rPr>
          <w:rFonts w:ascii="Arial" w:hAnsi="Arial" w:cs="Arial"/>
          <w:sz w:val="24"/>
          <w:szCs w:val="24"/>
        </w:rPr>
      </w:pPr>
      <w:r w:rsidRPr="005E026B">
        <w:rPr>
          <w:rFonts w:ascii="Arial" w:hAnsi="Arial" w:cs="Arial"/>
          <w:sz w:val="24"/>
          <w:szCs w:val="24"/>
        </w:rPr>
        <w:t>Parents/Carers are to avoid:</w:t>
      </w:r>
    </w:p>
    <w:p w14:paraId="0552EF09" w14:textId="1A02D177" w:rsidR="00DF6D50" w:rsidRPr="005E026B" w:rsidRDefault="00037C5F" w:rsidP="00DF6D50">
      <w:pPr>
        <w:pStyle w:val="PlainText"/>
        <w:rPr>
          <w:rFonts w:ascii="Arial" w:hAnsi="Arial" w:cs="Arial"/>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Sugary foods</w:t>
      </w:r>
      <w:r w:rsidR="009C38CB" w:rsidRPr="005E026B">
        <w:rPr>
          <w:rFonts w:ascii="Arial" w:hAnsi="Arial" w:cs="Arial"/>
          <w:sz w:val="24"/>
          <w:szCs w:val="24"/>
        </w:rPr>
        <w:t xml:space="preserve"> </w:t>
      </w:r>
      <w:r w:rsidRPr="005E026B">
        <w:rPr>
          <w:rFonts w:ascii="Arial" w:hAnsi="Arial" w:cs="Arial"/>
          <w:sz w:val="24"/>
          <w:szCs w:val="24"/>
        </w:rPr>
        <w:t>(</w:t>
      </w:r>
      <w:r w:rsidR="007B69B0" w:rsidRPr="005E026B">
        <w:rPr>
          <w:rFonts w:ascii="Arial" w:hAnsi="Arial" w:cs="Arial"/>
          <w:sz w:val="24"/>
          <w:szCs w:val="24"/>
        </w:rPr>
        <w:t>chocolate and sweets, such as chocolate buttons, chocolate biscuit, cereal bar, processed dried fruit product</w:t>
      </w:r>
      <w:r w:rsidR="004B4978" w:rsidRPr="005E026B">
        <w:rPr>
          <w:rFonts w:ascii="Arial" w:hAnsi="Arial" w:cs="Arial"/>
          <w:sz w:val="24"/>
          <w:szCs w:val="24"/>
        </w:rPr>
        <w:t>, fruit tinned in syrup</w:t>
      </w:r>
      <w:r w:rsidR="005E026B" w:rsidRPr="005E026B">
        <w:rPr>
          <w:rFonts w:ascii="Arial" w:hAnsi="Arial" w:cs="Arial"/>
          <w:sz w:val="24"/>
          <w:szCs w:val="24"/>
        </w:rPr>
        <w:t xml:space="preserve">, sweetened yoghurts and </w:t>
      </w:r>
      <w:proofErr w:type="spellStart"/>
      <w:r w:rsidR="005E026B" w:rsidRPr="005E026B">
        <w:rPr>
          <w:rFonts w:ascii="Arial" w:hAnsi="Arial" w:cs="Arial"/>
          <w:sz w:val="24"/>
          <w:szCs w:val="24"/>
        </w:rPr>
        <w:t>fromage</w:t>
      </w:r>
      <w:proofErr w:type="spellEnd"/>
      <w:r w:rsidR="005E026B" w:rsidRPr="005E026B">
        <w:rPr>
          <w:rFonts w:ascii="Arial" w:hAnsi="Arial" w:cs="Arial"/>
          <w:sz w:val="24"/>
          <w:szCs w:val="24"/>
        </w:rPr>
        <w:t xml:space="preserve"> </w:t>
      </w:r>
      <w:proofErr w:type="spellStart"/>
      <w:r w:rsidR="005E026B" w:rsidRPr="005E026B">
        <w:rPr>
          <w:rFonts w:ascii="Arial" w:hAnsi="Arial" w:cs="Arial"/>
          <w:sz w:val="24"/>
          <w:szCs w:val="24"/>
        </w:rPr>
        <w:t>frais</w:t>
      </w:r>
      <w:proofErr w:type="spellEnd"/>
      <w:r w:rsidRPr="005E026B">
        <w:rPr>
          <w:rFonts w:ascii="Arial" w:hAnsi="Arial" w:cs="Arial"/>
          <w:sz w:val="24"/>
          <w:szCs w:val="24"/>
        </w:rPr>
        <w:t xml:space="preserve">).  </w:t>
      </w:r>
    </w:p>
    <w:p w14:paraId="6603EFB3" w14:textId="65952830" w:rsidR="004B4978" w:rsidRPr="005E026B" w:rsidRDefault="004B4978" w:rsidP="00DF6D50">
      <w:pPr>
        <w:pStyle w:val="PlainText"/>
        <w:rPr>
          <w:rFonts w:ascii="Segoe UI Symbol" w:hAnsi="Segoe UI Symbol" w:cs="Segoe UI Symbol"/>
          <w:color w:val="FF0000"/>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w:t>
      </w:r>
      <w:r w:rsidR="005E026B" w:rsidRPr="005E026B">
        <w:rPr>
          <w:rFonts w:ascii="Arial" w:hAnsi="Arial" w:cs="Arial"/>
          <w:sz w:val="24"/>
          <w:szCs w:val="24"/>
        </w:rPr>
        <w:t>Foods labelled as ‘high’ (red) for sugar, salt or saturated fat</w:t>
      </w:r>
    </w:p>
    <w:p w14:paraId="4FCA0DB9" w14:textId="7F6B7504" w:rsidR="00037C5F" w:rsidRPr="005E026B" w:rsidRDefault="00037C5F" w:rsidP="00DF6D50">
      <w:pPr>
        <w:pStyle w:val="PlainText"/>
        <w:rPr>
          <w:rFonts w:ascii="Arial" w:hAnsi="Arial" w:cs="Arial"/>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Crisps and processed snacks high in salt or fat</w:t>
      </w:r>
      <w:r w:rsidR="004B4978" w:rsidRPr="005E026B">
        <w:rPr>
          <w:rFonts w:ascii="Arial" w:hAnsi="Arial" w:cs="Arial"/>
          <w:sz w:val="24"/>
          <w:szCs w:val="24"/>
        </w:rPr>
        <w:t xml:space="preserve"> like savoury pastries</w:t>
      </w:r>
      <w:r w:rsidRPr="005E026B">
        <w:rPr>
          <w:rFonts w:ascii="Arial" w:hAnsi="Arial" w:cs="Arial"/>
          <w:sz w:val="24"/>
          <w:szCs w:val="24"/>
        </w:rPr>
        <w:t xml:space="preserve">. </w:t>
      </w:r>
      <w:r w:rsidR="004B4978" w:rsidRPr="005E026B">
        <w:rPr>
          <w:rFonts w:ascii="Arial" w:hAnsi="Arial" w:cs="Arial"/>
          <w:sz w:val="24"/>
          <w:szCs w:val="24"/>
        </w:rPr>
        <w:t>(S</w:t>
      </w:r>
      <w:r w:rsidR="00DF6D50" w:rsidRPr="005E026B">
        <w:rPr>
          <w:rFonts w:ascii="Arial" w:hAnsi="Arial" w:cs="Arial"/>
          <w:sz w:val="24"/>
          <w:szCs w:val="24"/>
        </w:rPr>
        <w:t>nack items such as crisps, puffs, pulse or grain-based crisps, coated or flavoured dried vegetables).</w:t>
      </w:r>
      <w:r w:rsidRPr="005E026B">
        <w:rPr>
          <w:rFonts w:ascii="Arial" w:hAnsi="Arial" w:cs="Arial"/>
          <w:sz w:val="24"/>
          <w:szCs w:val="24"/>
        </w:rPr>
        <w:t xml:space="preserve"> </w:t>
      </w:r>
    </w:p>
    <w:p w14:paraId="157D44DB" w14:textId="7205F58C" w:rsidR="00037C5F" w:rsidRPr="005E026B" w:rsidRDefault="00037C5F" w:rsidP="00037C5F">
      <w:pPr>
        <w:pStyle w:val="PlainText"/>
        <w:rPr>
          <w:rFonts w:ascii="Arial" w:hAnsi="Arial" w:cs="Arial"/>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Sugary drinks (fizzy drinks, squash, energy drinks).  </w:t>
      </w:r>
    </w:p>
    <w:p w14:paraId="264F0460" w14:textId="19EDFB80" w:rsidR="00037C5F" w:rsidRPr="005E026B" w:rsidRDefault="00037C5F" w:rsidP="00037C5F">
      <w:pPr>
        <w:pStyle w:val="PlainText"/>
        <w:rPr>
          <w:rFonts w:ascii="Arial" w:hAnsi="Arial" w:cs="Arial"/>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Nuts or nut-based products</w:t>
      </w:r>
      <w:r w:rsidR="009C38CB" w:rsidRPr="005E026B">
        <w:rPr>
          <w:rFonts w:ascii="Arial" w:hAnsi="Arial" w:cs="Arial"/>
          <w:sz w:val="24"/>
          <w:szCs w:val="24"/>
        </w:rPr>
        <w:t xml:space="preserve"> </w:t>
      </w:r>
      <w:r w:rsidRPr="005E026B">
        <w:rPr>
          <w:rFonts w:ascii="Arial" w:hAnsi="Arial" w:cs="Arial"/>
          <w:sz w:val="24"/>
          <w:szCs w:val="24"/>
        </w:rPr>
        <w:t xml:space="preserve">(strictly prohibited due to allergies).  </w:t>
      </w:r>
    </w:p>
    <w:p w14:paraId="40678C13" w14:textId="094AB4AC" w:rsidR="00037C5F" w:rsidRPr="005E026B" w:rsidRDefault="004B4978" w:rsidP="00037C5F">
      <w:pPr>
        <w:pStyle w:val="PlainText"/>
        <w:rPr>
          <w:rFonts w:ascii="Arial" w:hAnsi="Arial" w:cs="Arial"/>
          <w:sz w:val="24"/>
          <w:szCs w:val="24"/>
        </w:rPr>
      </w:pPr>
      <w:r w:rsidRPr="005E026B">
        <w:rPr>
          <w:rFonts w:ascii="Segoe UI Symbol" w:hAnsi="Segoe UI Symbol" w:cs="Segoe UI Symbol"/>
          <w:color w:val="FF0000"/>
          <w:sz w:val="24"/>
          <w:szCs w:val="24"/>
        </w:rPr>
        <w:t>✖</w:t>
      </w:r>
      <w:r w:rsidRPr="005E026B">
        <w:rPr>
          <w:rFonts w:ascii="Arial" w:hAnsi="Arial" w:cs="Arial"/>
          <w:sz w:val="24"/>
          <w:szCs w:val="24"/>
        </w:rPr>
        <w:t xml:space="preserve"> </w:t>
      </w:r>
      <w:r w:rsidRPr="005E026B">
        <w:rPr>
          <w:rFonts w:ascii="Arial" w:hAnsi="Arial" w:cs="Arial"/>
          <w:kern w:val="0"/>
          <w:sz w:val="24"/>
          <w:szCs w:val="24"/>
          <w:lang w:eastAsia="en-GB"/>
          <w14:ligatures w14:val="none"/>
        </w:rPr>
        <w:t>A</w:t>
      </w:r>
      <w:r w:rsidR="005E026B" w:rsidRPr="005E026B">
        <w:rPr>
          <w:rFonts w:ascii="Arial" w:hAnsi="Arial" w:cs="Arial"/>
          <w:kern w:val="0"/>
          <w:sz w:val="24"/>
          <w:szCs w:val="24"/>
          <w:lang w:eastAsia="en-GB"/>
          <w14:ligatures w14:val="none"/>
        </w:rPr>
        <w:t>rtificial sweeteners as they</w:t>
      </w:r>
      <w:r w:rsidRPr="005E026B">
        <w:rPr>
          <w:rFonts w:ascii="Arial" w:hAnsi="Arial" w:cs="Arial"/>
          <w:kern w:val="0"/>
          <w:sz w:val="24"/>
          <w:szCs w:val="24"/>
          <w:lang w:eastAsia="en-GB"/>
          <w14:ligatures w14:val="none"/>
        </w:rPr>
        <w:t xml:space="preserve"> encourage children to prefer very sweet foods</w:t>
      </w:r>
    </w:p>
    <w:p w14:paraId="2D3EE604" w14:textId="77777777" w:rsidR="00F17BFD" w:rsidRPr="005E026B" w:rsidRDefault="00F17BFD" w:rsidP="00037C5F">
      <w:pPr>
        <w:pStyle w:val="PlainText"/>
        <w:rPr>
          <w:rFonts w:ascii="Arial" w:hAnsi="Arial" w:cs="Arial"/>
          <w:b/>
          <w:bCs/>
          <w:sz w:val="24"/>
          <w:szCs w:val="24"/>
        </w:rPr>
      </w:pPr>
    </w:p>
    <w:p w14:paraId="40F57BB6" w14:textId="77777777" w:rsidR="005E026B" w:rsidRDefault="005E026B" w:rsidP="00037C5F">
      <w:pPr>
        <w:pStyle w:val="PlainText"/>
        <w:rPr>
          <w:rFonts w:ascii="Arial" w:hAnsi="Arial" w:cs="Arial"/>
          <w:b/>
          <w:bCs/>
          <w:sz w:val="24"/>
          <w:szCs w:val="24"/>
        </w:rPr>
      </w:pPr>
    </w:p>
    <w:p w14:paraId="672AE88C" w14:textId="03286D4B" w:rsidR="009C38CB" w:rsidRPr="005E026B" w:rsidRDefault="00037C5F" w:rsidP="00037C5F">
      <w:pPr>
        <w:pStyle w:val="PlainText"/>
        <w:rPr>
          <w:rFonts w:ascii="Arial" w:hAnsi="Arial" w:cs="Arial"/>
          <w:b/>
          <w:bCs/>
          <w:sz w:val="24"/>
          <w:szCs w:val="24"/>
        </w:rPr>
      </w:pPr>
      <w:r w:rsidRPr="005E026B">
        <w:rPr>
          <w:rFonts w:ascii="Arial" w:hAnsi="Arial" w:cs="Arial"/>
          <w:b/>
          <w:bCs/>
          <w:sz w:val="24"/>
          <w:szCs w:val="24"/>
        </w:rPr>
        <w:t>Safe Storage &amp; Handling of Packed Lunche</w:t>
      </w:r>
      <w:r w:rsidR="009C38CB" w:rsidRPr="005E026B">
        <w:rPr>
          <w:rFonts w:ascii="Arial" w:hAnsi="Arial" w:cs="Arial"/>
          <w:b/>
          <w:bCs/>
          <w:sz w:val="24"/>
          <w:szCs w:val="24"/>
        </w:rPr>
        <w:t>s</w:t>
      </w:r>
      <w:r w:rsidRPr="005E026B">
        <w:rPr>
          <w:rFonts w:ascii="Arial" w:hAnsi="Arial" w:cs="Arial"/>
          <w:b/>
          <w:bCs/>
          <w:sz w:val="24"/>
          <w:szCs w:val="24"/>
        </w:rPr>
        <w:t xml:space="preserve"> </w:t>
      </w:r>
    </w:p>
    <w:p w14:paraId="5F758D64" w14:textId="7D8634B3" w:rsidR="00037C5F" w:rsidRPr="005E026B" w:rsidRDefault="00037C5F" w:rsidP="00037C5F">
      <w:pPr>
        <w:pStyle w:val="PlainText"/>
        <w:rPr>
          <w:rFonts w:ascii="Arial" w:hAnsi="Arial" w:cs="Arial"/>
          <w:sz w:val="24"/>
          <w:szCs w:val="24"/>
        </w:rPr>
      </w:pPr>
      <w:r w:rsidRPr="005E026B">
        <w:rPr>
          <w:rFonts w:ascii="Arial" w:hAnsi="Arial" w:cs="Arial"/>
          <w:sz w:val="24"/>
          <w:szCs w:val="24"/>
        </w:rPr>
        <w:t>To ensure</w:t>
      </w:r>
      <w:r w:rsidR="0032612E" w:rsidRPr="005E026B">
        <w:rPr>
          <w:rFonts w:ascii="Arial" w:hAnsi="Arial" w:cs="Arial"/>
          <w:sz w:val="24"/>
          <w:szCs w:val="24"/>
        </w:rPr>
        <w:t xml:space="preserve"> compliance with</w:t>
      </w:r>
      <w:r w:rsidRPr="005E026B">
        <w:rPr>
          <w:rFonts w:ascii="Arial" w:hAnsi="Arial" w:cs="Arial"/>
          <w:sz w:val="24"/>
          <w:szCs w:val="24"/>
        </w:rPr>
        <w:t xml:space="preserve"> food safety:  </w:t>
      </w:r>
    </w:p>
    <w:p w14:paraId="3BBE2306" w14:textId="20086108" w:rsidR="00037C5F" w:rsidRPr="005E026B" w:rsidRDefault="00037C5F" w:rsidP="009C38CB">
      <w:pPr>
        <w:pStyle w:val="PlainText"/>
        <w:numPr>
          <w:ilvl w:val="0"/>
          <w:numId w:val="6"/>
        </w:numPr>
        <w:rPr>
          <w:rFonts w:ascii="Arial" w:hAnsi="Arial" w:cs="Arial"/>
          <w:sz w:val="24"/>
          <w:szCs w:val="24"/>
        </w:rPr>
      </w:pPr>
      <w:r w:rsidRPr="005E026B">
        <w:rPr>
          <w:rFonts w:ascii="Arial" w:hAnsi="Arial" w:cs="Arial"/>
          <w:sz w:val="24"/>
          <w:szCs w:val="24"/>
        </w:rPr>
        <w:t xml:space="preserve">All packed lunches must be provided in a clearly labelled, insulated lunchbox.  </w:t>
      </w:r>
    </w:p>
    <w:p w14:paraId="08527406" w14:textId="5D27D20C" w:rsidR="00037C5F" w:rsidRPr="005E026B" w:rsidRDefault="00037C5F" w:rsidP="009C38CB">
      <w:pPr>
        <w:pStyle w:val="PlainText"/>
        <w:numPr>
          <w:ilvl w:val="0"/>
          <w:numId w:val="6"/>
        </w:numPr>
        <w:rPr>
          <w:rFonts w:ascii="Arial" w:hAnsi="Arial" w:cs="Arial"/>
          <w:sz w:val="24"/>
          <w:szCs w:val="24"/>
        </w:rPr>
      </w:pPr>
      <w:r w:rsidRPr="005E026B">
        <w:rPr>
          <w:rFonts w:ascii="Arial" w:hAnsi="Arial" w:cs="Arial"/>
          <w:sz w:val="24"/>
          <w:szCs w:val="24"/>
        </w:rPr>
        <w:t>Parents</w:t>
      </w:r>
      <w:r w:rsidR="009C38CB" w:rsidRPr="005E026B">
        <w:rPr>
          <w:rFonts w:ascii="Arial" w:hAnsi="Arial" w:cs="Arial"/>
          <w:sz w:val="24"/>
          <w:szCs w:val="24"/>
        </w:rPr>
        <w:t>/Carers</w:t>
      </w:r>
      <w:r w:rsidRPr="005E026B">
        <w:rPr>
          <w:rFonts w:ascii="Arial" w:hAnsi="Arial" w:cs="Arial"/>
          <w:sz w:val="24"/>
          <w:szCs w:val="24"/>
        </w:rPr>
        <w:t xml:space="preserve"> are advised to</w:t>
      </w:r>
      <w:r w:rsidR="00A670F7" w:rsidRPr="005E026B">
        <w:rPr>
          <w:rFonts w:ascii="Arial" w:hAnsi="Arial" w:cs="Arial"/>
          <w:sz w:val="24"/>
          <w:szCs w:val="24"/>
        </w:rPr>
        <w:t xml:space="preserve">/required to </w:t>
      </w:r>
      <w:r w:rsidR="000C4A18" w:rsidRPr="005E026B">
        <w:rPr>
          <w:rFonts w:ascii="Arial" w:hAnsi="Arial" w:cs="Arial"/>
          <w:sz w:val="24"/>
          <w:szCs w:val="24"/>
        </w:rPr>
        <w:t xml:space="preserve">bring packed lunches in suitable lunch boxes </w:t>
      </w:r>
      <w:r w:rsidR="004F1DE9" w:rsidRPr="005E026B">
        <w:rPr>
          <w:rFonts w:ascii="Arial" w:hAnsi="Arial" w:cs="Arial"/>
          <w:sz w:val="24"/>
          <w:szCs w:val="24"/>
        </w:rPr>
        <w:t xml:space="preserve">which </w:t>
      </w:r>
      <w:r w:rsidR="00F17BFD" w:rsidRPr="005E026B">
        <w:rPr>
          <w:rFonts w:ascii="Arial" w:hAnsi="Arial" w:cs="Arial"/>
          <w:sz w:val="24"/>
          <w:szCs w:val="24"/>
        </w:rPr>
        <w:t>must</w:t>
      </w:r>
      <w:r w:rsidR="00A670F7" w:rsidRPr="005E026B">
        <w:rPr>
          <w:rFonts w:ascii="Arial" w:hAnsi="Arial" w:cs="Arial"/>
          <w:sz w:val="24"/>
          <w:szCs w:val="24"/>
        </w:rPr>
        <w:t xml:space="preserve"> </w:t>
      </w:r>
      <w:r w:rsidRPr="005E026B">
        <w:rPr>
          <w:rFonts w:ascii="Arial" w:hAnsi="Arial" w:cs="Arial"/>
          <w:sz w:val="24"/>
          <w:szCs w:val="24"/>
        </w:rPr>
        <w:t>include ice packs</w:t>
      </w:r>
      <w:r w:rsidR="009C38CB" w:rsidRPr="005E026B">
        <w:rPr>
          <w:rFonts w:ascii="Arial" w:hAnsi="Arial" w:cs="Arial"/>
          <w:sz w:val="24"/>
          <w:szCs w:val="24"/>
        </w:rPr>
        <w:t xml:space="preserve"> </w:t>
      </w:r>
      <w:r w:rsidRPr="005E026B">
        <w:rPr>
          <w:rFonts w:ascii="Arial" w:hAnsi="Arial" w:cs="Arial"/>
          <w:sz w:val="24"/>
          <w:szCs w:val="24"/>
        </w:rPr>
        <w:t xml:space="preserve">to keep perishable food fresh.  </w:t>
      </w:r>
    </w:p>
    <w:p w14:paraId="330C2673" w14:textId="4D9FEA46" w:rsidR="00A670F7" w:rsidRPr="005E026B" w:rsidRDefault="00037C5F" w:rsidP="009C38CB">
      <w:pPr>
        <w:pStyle w:val="PlainText"/>
        <w:numPr>
          <w:ilvl w:val="0"/>
          <w:numId w:val="6"/>
        </w:numPr>
        <w:rPr>
          <w:rFonts w:ascii="Arial" w:hAnsi="Arial" w:cs="Arial"/>
          <w:sz w:val="24"/>
          <w:szCs w:val="24"/>
        </w:rPr>
      </w:pPr>
      <w:r w:rsidRPr="005E026B">
        <w:rPr>
          <w:rFonts w:ascii="Arial" w:hAnsi="Arial" w:cs="Arial"/>
          <w:sz w:val="24"/>
          <w:szCs w:val="24"/>
        </w:rPr>
        <w:t>Refrigeration is not available</w:t>
      </w:r>
      <w:r w:rsidR="009C38CB" w:rsidRPr="005E026B">
        <w:rPr>
          <w:rFonts w:ascii="Arial" w:hAnsi="Arial" w:cs="Arial"/>
          <w:sz w:val="24"/>
          <w:szCs w:val="24"/>
        </w:rPr>
        <w:t xml:space="preserve"> therefore </w:t>
      </w:r>
      <w:r w:rsidRPr="005E026B">
        <w:rPr>
          <w:rFonts w:ascii="Arial" w:hAnsi="Arial" w:cs="Arial"/>
          <w:sz w:val="24"/>
          <w:szCs w:val="24"/>
        </w:rPr>
        <w:t>parents</w:t>
      </w:r>
      <w:r w:rsidR="009C38CB" w:rsidRPr="005E026B">
        <w:rPr>
          <w:rFonts w:ascii="Arial" w:hAnsi="Arial" w:cs="Arial"/>
          <w:sz w:val="24"/>
          <w:szCs w:val="24"/>
        </w:rPr>
        <w:t>/carers</w:t>
      </w:r>
      <w:r w:rsidRPr="005E026B">
        <w:rPr>
          <w:rFonts w:ascii="Arial" w:hAnsi="Arial" w:cs="Arial"/>
          <w:sz w:val="24"/>
          <w:szCs w:val="24"/>
        </w:rPr>
        <w:t xml:space="preserve"> should pack food that remains safe at room temperature. </w:t>
      </w:r>
      <w:r w:rsidR="00AA5DC0" w:rsidRPr="005E026B">
        <w:rPr>
          <w:rFonts w:ascii="Arial" w:hAnsi="Arial" w:cs="Arial"/>
          <w:sz w:val="24"/>
          <w:szCs w:val="24"/>
        </w:rPr>
        <w:t xml:space="preserve">We will provide a storage area for packed lunch bags. </w:t>
      </w:r>
    </w:p>
    <w:p w14:paraId="6EB08E73" w14:textId="25C3F3A6" w:rsidR="00A670F7" w:rsidRPr="005E026B" w:rsidRDefault="00F17BFD" w:rsidP="00A670F7">
      <w:pPr>
        <w:pStyle w:val="PlainText"/>
        <w:numPr>
          <w:ilvl w:val="0"/>
          <w:numId w:val="6"/>
        </w:numPr>
        <w:rPr>
          <w:rFonts w:ascii="Arial" w:hAnsi="Arial" w:cs="Arial"/>
          <w:sz w:val="24"/>
          <w:szCs w:val="24"/>
        </w:rPr>
      </w:pPr>
      <w:r w:rsidRPr="005E026B">
        <w:rPr>
          <w:rFonts w:ascii="Arial" w:hAnsi="Arial" w:cs="Arial"/>
          <w:sz w:val="24"/>
          <w:szCs w:val="24"/>
        </w:rPr>
        <w:t xml:space="preserve">We are </w:t>
      </w:r>
      <w:r w:rsidR="00A670F7" w:rsidRPr="005E026B">
        <w:rPr>
          <w:rFonts w:ascii="Arial" w:hAnsi="Arial" w:cs="Arial"/>
          <w:sz w:val="24"/>
          <w:szCs w:val="24"/>
        </w:rPr>
        <w:t xml:space="preserve">unable to heat/ re-heat food for food hygiene purposes. </w:t>
      </w:r>
      <w:r w:rsidRPr="005E026B">
        <w:rPr>
          <w:rFonts w:ascii="Arial" w:hAnsi="Arial" w:cs="Arial"/>
          <w:sz w:val="24"/>
          <w:szCs w:val="24"/>
        </w:rPr>
        <w:t xml:space="preserve">Children </w:t>
      </w:r>
      <w:r w:rsidR="004F1DE9" w:rsidRPr="005E026B">
        <w:rPr>
          <w:rFonts w:ascii="Arial" w:hAnsi="Arial" w:cs="Arial"/>
          <w:sz w:val="24"/>
          <w:szCs w:val="24"/>
        </w:rPr>
        <w:t xml:space="preserve">cannot </w:t>
      </w:r>
      <w:r w:rsidR="00070F59" w:rsidRPr="005E026B">
        <w:rPr>
          <w:rFonts w:ascii="Arial" w:hAnsi="Arial" w:cs="Arial"/>
          <w:sz w:val="24"/>
          <w:szCs w:val="24"/>
        </w:rPr>
        <w:t>bring</w:t>
      </w:r>
      <w:r w:rsidR="004F1DE9" w:rsidRPr="005E026B">
        <w:rPr>
          <w:rFonts w:ascii="Arial" w:hAnsi="Arial" w:cs="Arial"/>
          <w:sz w:val="24"/>
          <w:szCs w:val="24"/>
        </w:rPr>
        <w:t xml:space="preserve"> hot food in a thermos flask or container. </w:t>
      </w:r>
    </w:p>
    <w:p w14:paraId="6B2D252C" w14:textId="2B9C2F4C" w:rsidR="00037C5F" w:rsidRPr="005E026B" w:rsidRDefault="00037C5F" w:rsidP="00AA5DC0">
      <w:pPr>
        <w:pStyle w:val="PlainText"/>
        <w:numPr>
          <w:ilvl w:val="0"/>
          <w:numId w:val="6"/>
        </w:numPr>
        <w:rPr>
          <w:rFonts w:ascii="Arial" w:hAnsi="Arial" w:cs="Arial"/>
          <w:sz w:val="24"/>
          <w:szCs w:val="24"/>
        </w:rPr>
      </w:pPr>
      <w:r w:rsidRPr="005E026B">
        <w:rPr>
          <w:rFonts w:ascii="Arial" w:hAnsi="Arial" w:cs="Arial"/>
          <w:sz w:val="24"/>
          <w:szCs w:val="24"/>
        </w:rPr>
        <w:t xml:space="preserve">Staff will monitor lunches for compliance with food safety and healthy eating standards.  </w:t>
      </w:r>
    </w:p>
    <w:p w14:paraId="3DF7EE96" w14:textId="78CA1184" w:rsidR="00037C5F" w:rsidRPr="005E026B" w:rsidRDefault="00037C5F" w:rsidP="009C38CB">
      <w:pPr>
        <w:pStyle w:val="PlainText"/>
        <w:numPr>
          <w:ilvl w:val="0"/>
          <w:numId w:val="6"/>
        </w:numPr>
        <w:rPr>
          <w:rFonts w:ascii="Arial" w:hAnsi="Arial" w:cs="Arial"/>
          <w:sz w:val="24"/>
          <w:szCs w:val="24"/>
        </w:rPr>
      </w:pPr>
      <w:r w:rsidRPr="005E026B">
        <w:rPr>
          <w:rFonts w:ascii="Arial" w:hAnsi="Arial" w:cs="Arial"/>
          <w:sz w:val="24"/>
          <w:szCs w:val="24"/>
        </w:rPr>
        <w:t>Any unsafe or unsuitable food will be returned home, and parents</w:t>
      </w:r>
      <w:r w:rsidR="009C38CB" w:rsidRPr="005E026B">
        <w:rPr>
          <w:rFonts w:ascii="Arial" w:hAnsi="Arial" w:cs="Arial"/>
          <w:sz w:val="24"/>
          <w:szCs w:val="24"/>
        </w:rPr>
        <w:t>/carers</w:t>
      </w:r>
      <w:r w:rsidRPr="005E026B">
        <w:rPr>
          <w:rFonts w:ascii="Arial" w:hAnsi="Arial" w:cs="Arial"/>
          <w:sz w:val="24"/>
          <w:szCs w:val="24"/>
        </w:rPr>
        <w:t xml:space="preserve"> will be informed.  </w:t>
      </w:r>
    </w:p>
    <w:p w14:paraId="4ECFD030" w14:textId="492201A2" w:rsidR="000C4A18" w:rsidRPr="005E026B" w:rsidRDefault="000C4A18" w:rsidP="009C38CB">
      <w:pPr>
        <w:pStyle w:val="PlainText"/>
        <w:numPr>
          <w:ilvl w:val="0"/>
          <w:numId w:val="6"/>
        </w:numPr>
        <w:rPr>
          <w:rFonts w:ascii="Arial" w:hAnsi="Arial" w:cs="Arial"/>
          <w:sz w:val="24"/>
          <w:szCs w:val="24"/>
        </w:rPr>
      </w:pPr>
      <w:r w:rsidRPr="005E026B">
        <w:rPr>
          <w:rFonts w:ascii="Arial" w:hAnsi="Arial" w:cs="Arial"/>
          <w:sz w:val="24"/>
          <w:szCs w:val="24"/>
        </w:rPr>
        <w:t>Children are only allowed to eat their OWN food</w:t>
      </w:r>
    </w:p>
    <w:p w14:paraId="3E1ED4A1" w14:textId="298D642A" w:rsidR="000C4A18" w:rsidRPr="005E026B" w:rsidRDefault="000C4A18" w:rsidP="009C38CB">
      <w:pPr>
        <w:pStyle w:val="PlainText"/>
        <w:numPr>
          <w:ilvl w:val="0"/>
          <w:numId w:val="6"/>
        </w:numPr>
        <w:rPr>
          <w:rFonts w:ascii="Arial" w:hAnsi="Arial" w:cs="Arial"/>
          <w:sz w:val="24"/>
          <w:szCs w:val="24"/>
        </w:rPr>
      </w:pPr>
      <w:r w:rsidRPr="005E026B">
        <w:rPr>
          <w:rFonts w:ascii="Arial" w:hAnsi="Arial" w:cs="Arial"/>
          <w:sz w:val="24"/>
          <w:szCs w:val="24"/>
        </w:rPr>
        <w:t>We will ensure that even though children have brought in a packed lunch they will eat with their peers</w:t>
      </w:r>
    </w:p>
    <w:p w14:paraId="4CD7DC0E" w14:textId="77777777" w:rsidR="000C4A18" w:rsidRPr="005E026B" w:rsidRDefault="000C4A18" w:rsidP="000C4A18">
      <w:pPr>
        <w:pStyle w:val="PlainText"/>
        <w:rPr>
          <w:rFonts w:ascii="Arial" w:hAnsi="Arial" w:cs="Arial"/>
          <w:sz w:val="24"/>
          <w:szCs w:val="24"/>
        </w:rPr>
      </w:pPr>
    </w:p>
    <w:p w14:paraId="60C2ACE4" w14:textId="77777777" w:rsidR="00F17BFD" w:rsidRPr="005E026B" w:rsidRDefault="00F17BFD" w:rsidP="000C4A18">
      <w:pPr>
        <w:pStyle w:val="PlainText"/>
        <w:rPr>
          <w:rFonts w:ascii="Arial" w:hAnsi="Arial" w:cs="Arial"/>
          <w:b/>
          <w:bCs/>
          <w:sz w:val="24"/>
          <w:szCs w:val="24"/>
        </w:rPr>
      </w:pPr>
    </w:p>
    <w:p w14:paraId="04FDFBBA" w14:textId="77777777" w:rsidR="005E026B" w:rsidRDefault="005E026B" w:rsidP="000C4A18">
      <w:pPr>
        <w:pStyle w:val="PlainText"/>
        <w:rPr>
          <w:rFonts w:ascii="Arial" w:hAnsi="Arial" w:cs="Arial"/>
          <w:b/>
          <w:bCs/>
          <w:sz w:val="24"/>
          <w:szCs w:val="24"/>
        </w:rPr>
      </w:pPr>
    </w:p>
    <w:p w14:paraId="4493838A" w14:textId="77777777" w:rsidR="005E026B" w:rsidRDefault="005E026B" w:rsidP="000C4A18">
      <w:pPr>
        <w:pStyle w:val="PlainText"/>
        <w:rPr>
          <w:rFonts w:ascii="Arial" w:hAnsi="Arial" w:cs="Arial"/>
          <w:b/>
          <w:bCs/>
          <w:sz w:val="24"/>
          <w:szCs w:val="24"/>
        </w:rPr>
      </w:pPr>
    </w:p>
    <w:p w14:paraId="3A58ABD5" w14:textId="77777777" w:rsidR="005E026B" w:rsidRDefault="005E026B" w:rsidP="000C4A18">
      <w:pPr>
        <w:pStyle w:val="PlainText"/>
        <w:rPr>
          <w:rFonts w:ascii="Arial" w:hAnsi="Arial" w:cs="Arial"/>
          <w:b/>
          <w:bCs/>
          <w:sz w:val="24"/>
          <w:szCs w:val="24"/>
        </w:rPr>
      </w:pPr>
    </w:p>
    <w:p w14:paraId="1324A1AA" w14:textId="115D10C2" w:rsidR="000C4A18" w:rsidRPr="005E026B" w:rsidRDefault="000C4A18" w:rsidP="000C4A18">
      <w:pPr>
        <w:pStyle w:val="PlainText"/>
        <w:rPr>
          <w:rFonts w:ascii="Arial" w:hAnsi="Arial" w:cs="Arial"/>
          <w:b/>
          <w:bCs/>
          <w:sz w:val="24"/>
          <w:szCs w:val="24"/>
        </w:rPr>
      </w:pPr>
      <w:r w:rsidRPr="005E026B">
        <w:rPr>
          <w:rFonts w:ascii="Arial" w:hAnsi="Arial" w:cs="Arial"/>
          <w:b/>
          <w:bCs/>
          <w:sz w:val="24"/>
          <w:szCs w:val="24"/>
        </w:rPr>
        <w:lastRenderedPageBreak/>
        <w:t>Waste and Disposal</w:t>
      </w:r>
    </w:p>
    <w:p w14:paraId="6B88D605" w14:textId="77EAF338" w:rsidR="00037C5F" w:rsidRPr="005E026B" w:rsidRDefault="000C4A18" w:rsidP="000C4A18">
      <w:pPr>
        <w:pStyle w:val="PlainText"/>
        <w:rPr>
          <w:rFonts w:ascii="Arial" w:hAnsi="Arial" w:cs="Arial"/>
          <w:sz w:val="24"/>
          <w:szCs w:val="24"/>
        </w:rPr>
      </w:pPr>
      <w:r w:rsidRPr="005E026B">
        <w:rPr>
          <w:rFonts w:ascii="Arial" w:hAnsi="Arial" w:cs="Arial"/>
          <w:sz w:val="24"/>
          <w:szCs w:val="24"/>
        </w:rPr>
        <w:t>Staff will, within reason, send any uneaten packed lunch food items back home. This is so that parents/carers can also monitor what their child has consumed during the day and then raise any concerns over their child’s food intake with the nursery.</w:t>
      </w:r>
    </w:p>
    <w:p w14:paraId="12EFB1B5" w14:textId="7CEEB215" w:rsidR="00037C5F" w:rsidRPr="005E026B" w:rsidRDefault="00037C5F" w:rsidP="00037C5F">
      <w:pPr>
        <w:pStyle w:val="PlainText"/>
        <w:rPr>
          <w:rFonts w:ascii="Arial" w:hAnsi="Arial" w:cs="Arial"/>
          <w:sz w:val="24"/>
          <w:szCs w:val="24"/>
        </w:rPr>
      </w:pPr>
    </w:p>
    <w:p w14:paraId="6C32D958" w14:textId="2ADC9AB4" w:rsidR="00F17BFD" w:rsidRPr="005E026B" w:rsidRDefault="00F17BFD" w:rsidP="00037C5F">
      <w:pPr>
        <w:pStyle w:val="PlainText"/>
        <w:rPr>
          <w:rFonts w:ascii="Arial" w:hAnsi="Arial" w:cs="Arial"/>
          <w:sz w:val="24"/>
          <w:szCs w:val="24"/>
        </w:rPr>
      </w:pPr>
    </w:p>
    <w:p w14:paraId="108136B6" w14:textId="7FB3A693"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Parental Notification</w:t>
      </w:r>
      <w:r w:rsidR="0032612E" w:rsidRPr="005E026B">
        <w:rPr>
          <w:rFonts w:ascii="Arial" w:hAnsi="Arial" w:cs="Arial"/>
          <w:b/>
          <w:bCs/>
          <w:sz w:val="24"/>
          <w:szCs w:val="24"/>
        </w:rPr>
        <w:t xml:space="preserve"> (Food Allergies)</w:t>
      </w:r>
      <w:r w:rsidRPr="005E026B">
        <w:rPr>
          <w:rFonts w:ascii="Arial" w:hAnsi="Arial" w:cs="Arial"/>
          <w:b/>
          <w:bCs/>
          <w:sz w:val="24"/>
          <w:szCs w:val="24"/>
        </w:rPr>
        <w:t xml:space="preserve"> </w:t>
      </w:r>
    </w:p>
    <w:p w14:paraId="481CA24F" w14:textId="3E97833D" w:rsidR="00037C5F" w:rsidRPr="005E026B" w:rsidRDefault="00037C5F" w:rsidP="009C38CB">
      <w:pPr>
        <w:pStyle w:val="PlainText"/>
        <w:numPr>
          <w:ilvl w:val="0"/>
          <w:numId w:val="7"/>
        </w:numPr>
        <w:rPr>
          <w:rFonts w:ascii="Arial" w:hAnsi="Arial" w:cs="Arial"/>
          <w:sz w:val="24"/>
          <w:szCs w:val="24"/>
        </w:rPr>
      </w:pPr>
      <w:r w:rsidRPr="005E026B">
        <w:rPr>
          <w:rFonts w:ascii="Arial" w:hAnsi="Arial" w:cs="Arial"/>
          <w:sz w:val="24"/>
          <w:szCs w:val="24"/>
        </w:rPr>
        <w:t>Parents</w:t>
      </w:r>
      <w:r w:rsidR="009C38CB" w:rsidRPr="005E026B">
        <w:rPr>
          <w:rFonts w:ascii="Arial" w:hAnsi="Arial" w:cs="Arial"/>
          <w:sz w:val="24"/>
          <w:szCs w:val="24"/>
        </w:rPr>
        <w:t>/Carers</w:t>
      </w:r>
      <w:r w:rsidRPr="005E026B">
        <w:rPr>
          <w:rFonts w:ascii="Arial" w:hAnsi="Arial" w:cs="Arial"/>
          <w:sz w:val="24"/>
          <w:szCs w:val="24"/>
        </w:rPr>
        <w:t xml:space="preserve"> must notify the setting in writing of any food allergies, intolerances, or dietary requirements. </w:t>
      </w:r>
      <w:r w:rsidR="00AA5DC0" w:rsidRPr="005E026B">
        <w:rPr>
          <w:rFonts w:ascii="Arial" w:hAnsi="Arial" w:cs="Arial"/>
          <w:sz w:val="24"/>
          <w:szCs w:val="24"/>
        </w:rPr>
        <w:t>We recognise that some children may require a special diet. In this case parents/carers should notify the setting.</w:t>
      </w:r>
    </w:p>
    <w:p w14:paraId="0D8B8167" w14:textId="6032138A" w:rsidR="00037C5F" w:rsidRPr="005E026B" w:rsidRDefault="00037C5F" w:rsidP="009C38CB">
      <w:pPr>
        <w:pStyle w:val="PlainText"/>
        <w:numPr>
          <w:ilvl w:val="0"/>
          <w:numId w:val="7"/>
        </w:numPr>
        <w:rPr>
          <w:rFonts w:ascii="Arial" w:hAnsi="Arial" w:cs="Arial"/>
          <w:sz w:val="24"/>
          <w:szCs w:val="24"/>
        </w:rPr>
      </w:pPr>
      <w:r w:rsidRPr="005E026B">
        <w:rPr>
          <w:rFonts w:ascii="Arial" w:hAnsi="Arial" w:cs="Arial"/>
          <w:sz w:val="24"/>
          <w:szCs w:val="24"/>
        </w:rPr>
        <w:t xml:space="preserve">Packed lunches should be handed directly to a staff member at drop-off to ensure compliance with our policy.  </w:t>
      </w:r>
    </w:p>
    <w:p w14:paraId="3BEFF195" w14:textId="1CF01610" w:rsidR="00037C5F" w:rsidRPr="005E026B" w:rsidRDefault="00037C5F" w:rsidP="009C38CB">
      <w:pPr>
        <w:pStyle w:val="PlainText"/>
        <w:numPr>
          <w:ilvl w:val="0"/>
          <w:numId w:val="7"/>
        </w:numPr>
        <w:rPr>
          <w:rFonts w:ascii="Arial" w:hAnsi="Arial" w:cs="Arial"/>
          <w:sz w:val="24"/>
          <w:szCs w:val="24"/>
        </w:rPr>
      </w:pPr>
      <w:r w:rsidRPr="005E026B">
        <w:rPr>
          <w:rFonts w:ascii="Arial" w:hAnsi="Arial" w:cs="Arial"/>
          <w:sz w:val="24"/>
          <w:szCs w:val="24"/>
        </w:rPr>
        <w:t xml:space="preserve">Staff may inspect lunchboxes to ensure adherence to food safety and allergy guidelines </w:t>
      </w:r>
    </w:p>
    <w:p w14:paraId="7F13BE90" w14:textId="77777777" w:rsidR="00037C5F" w:rsidRPr="005E026B" w:rsidRDefault="00037C5F" w:rsidP="00037C5F">
      <w:pPr>
        <w:pStyle w:val="PlainText"/>
        <w:rPr>
          <w:rFonts w:ascii="Arial" w:hAnsi="Arial" w:cs="Arial"/>
          <w:sz w:val="24"/>
          <w:szCs w:val="24"/>
        </w:rPr>
      </w:pPr>
    </w:p>
    <w:p w14:paraId="31974C7F" w14:textId="77777777" w:rsidR="00037C5F" w:rsidRPr="005E026B" w:rsidRDefault="00037C5F" w:rsidP="00037C5F">
      <w:pPr>
        <w:pStyle w:val="PlainText"/>
        <w:rPr>
          <w:rFonts w:ascii="Arial" w:hAnsi="Arial" w:cs="Arial"/>
          <w:sz w:val="24"/>
          <w:szCs w:val="24"/>
        </w:rPr>
      </w:pPr>
    </w:p>
    <w:p w14:paraId="145E6BEC" w14:textId="6BA956AD"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Allergy &amp; Food Safety Policy Compliance</w:t>
      </w:r>
    </w:p>
    <w:p w14:paraId="055EF0AA" w14:textId="3562D4B0" w:rsidR="00037C5F" w:rsidRPr="005E026B" w:rsidRDefault="00037C5F" w:rsidP="0044023F">
      <w:pPr>
        <w:pStyle w:val="PlainText"/>
        <w:numPr>
          <w:ilvl w:val="0"/>
          <w:numId w:val="8"/>
        </w:numPr>
        <w:rPr>
          <w:rFonts w:ascii="Arial" w:hAnsi="Arial" w:cs="Arial"/>
          <w:sz w:val="24"/>
          <w:szCs w:val="24"/>
        </w:rPr>
      </w:pPr>
      <w:r w:rsidRPr="005E026B">
        <w:rPr>
          <w:rFonts w:ascii="Arial" w:hAnsi="Arial" w:cs="Arial"/>
          <w:sz w:val="24"/>
          <w:szCs w:val="24"/>
        </w:rPr>
        <w:t xml:space="preserve">We operate a strict NO-NUT policy—any nut-based products will be removed and returned to parents.  </w:t>
      </w:r>
    </w:p>
    <w:p w14:paraId="26435884" w14:textId="53C3FD97" w:rsidR="00037C5F" w:rsidRPr="005E026B" w:rsidRDefault="00037C5F" w:rsidP="0044023F">
      <w:pPr>
        <w:pStyle w:val="PlainText"/>
        <w:numPr>
          <w:ilvl w:val="0"/>
          <w:numId w:val="8"/>
        </w:numPr>
        <w:rPr>
          <w:rFonts w:ascii="Arial" w:hAnsi="Arial" w:cs="Arial"/>
          <w:sz w:val="24"/>
          <w:szCs w:val="24"/>
        </w:rPr>
      </w:pPr>
      <w:r w:rsidRPr="005E026B">
        <w:rPr>
          <w:rFonts w:ascii="Arial" w:hAnsi="Arial" w:cs="Arial"/>
          <w:sz w:val="24"/>
          <w:szCs w:val="24"/>
        </w:rPr>
        <w:t xml:space="preserve">All food must be safely prepared and stored at home following food hygiene guidelines.  </w:t>
      </w:r>
    </w:p>
    <w:p w14:paraId="00A7809F" w14:textId="6E7E47C8" w:rsidR="00037C5F" w:rsidRPr="005E026B" w:rsidRDefault="00037C5F" w:rsidP="0044023F">
      <w:pPr>
        <w:pStyle w:val="PlainText"/>
        <w:numPr>
          <w:ilvl w:val="0"/>
          <w:numId w:val="8"/>
        </w:numPr>
        <w:rPr>
          <w:rFonts w:ascii="Arial" w:hAnsi="Arial" w:cs="Arial"/>
          <w:sz w:val="24"/>
          <w:szCs w:val="24"/>
        </w:rPr>
      </w:pPr>
      <w:r w:rsidRPr="005E026B">
        <w:rPr>
          <w:rFonts w:ascii="Arial" w:hAnsi="Arial" w:cs="Arial"/>
          <w:sz w:val="24"/>
          <w:szCs w:val="24"/>
        </w:rPr>
        <w:t>Parents</w:t>
      </w:r>
      <w:r w:rsidR="00AD35CD" w:rsidRPr="005E026B">
        <w:rPr>
          <w:rFonts w:ascii="Arial" w:hAnsi="Arial" w:cs="Arial"/>
          <w:sz w:val="24"/>
          <w:szCs w:val="24"/>
        </w:rPr>
        <w:t>/Carers</w:t>
      </w:r>
      <w:r w:rsidRPr="005E026B">
        <w:rPr>
          <w:rFonts w:ascii="Arial" w:hAnsi="Arial" w:cs="Arial"/>
          <w:sz w:val="24"/>
          <w:szCs w:val="24"/>
        </w:rPr>
        <w:t xml:space="preserve"> must ensure food is fresh and appropriate for their child's dietary needs.  </w:t>
      </w:r>
    </w:p>
    <w:p w14:paraId="34FDFDDF" w14:textId="0F00410F" w:rsidR="00037C5F" w:rsidRPr="005E026B" w:rsidRDefault="00037C5F" w:rsidP="0044023F">
      <w:pPr>
        <w:pStyle w:val="PlainText"/>
        <w:numPr>
          <w:ilvl w:val="0"/>
          <w:numId w:val="8"/>
        </w:numPr>
        <w:rPr>
          <w:rFonts w:ascii="Arial" w:hAnsi="Arial" w:cs="Arial"/>
          <w:sz w:val="24"/>
          <w:szCs w:val="24"/>
        </w:rPr>
      </w:pPr>
      <w:r w:rsidRPr="005E026B">
        <w:rPr>
          <w:rFonts w:ascii="Arial" w:hAnsi="Arial" w:cs="Arial"/>
          <w:sz w:val="24"/>
          <w:szCs w:val="24"/>
        </w:rPr>
        <w:t>Any concerns about a child's diet or food safety will be discussed with parents</w:t>
      </w:r>
      <w:r w:rsidR="00AD35CD" w:rsidRPr="005E026B">
        <w:rPr>
          <w:rFonts w:ascii="Arial" w:hAnsi="Arial" w:cs="Arial"/>
          <w:sz w:val="24"/>
          <w:szCs w:val="24"/>
        </w:rPr>
        <w:t>/carers</w:t>
      </w:r>
      <w:r w:rsidRPr="005E026B">
        <w:rPr>
          <w:rFonts w:ascii="Arial" w:hAnsi="Arial" w:cs="Arial"/>
          <w:sz w:val="24"/>
          <w:szCs w:val="24"/>
        </w:rPr>
        <w:t xml:space="preserve">.  </w:t>
      </w:r>
    </w:p>
    <w:p w14:paraId="0F013101" w14:textId="77777777" w:rsidR="00037C5F" w:rsidRPr="005E026B" w:rsidRDefault="00037C5F" w:rsidP="00037C5F">
      <w:pPr>
        <w:pStyle w:val="PlainText"/>
        <w:rPr>
          <w:rFonts w:ascii="Arial" w:hAnsi="Arial" w:cs="Arial"/>
          <w:sz w:val="24"/>
          <w:szCs w:val="24"/>
        </w:rPr>
      </w:pPr>
    </w:p>
    <w:p w14:paraId="4BC5B76F" w14:textId="77777777" w:rsidR="005E026B" w:rsidRDefault="005E026B" w:rsidP="00037C5F">
      <w:pPr>
        <w:pStyle w:val="PlainText"/>
        <w:rPr>
          <w:rFonts w:ascii="Arial" w:hAnsi="Arial" w:cs="Arial"/>
          <w:b/>
          <w:bCs/>
          <w:sz w:val="24"/>
          <w:szCs w:val="24"/>
        </w:rPr>
      </w:pPr>
    </w:p>
    <w:p w14:paraId="397117A1" w14:textId="5151D784"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 xml:space="preserve">Non-Compliance &amp; Right to Refuse Packed Lunches </w:t>
      </w:r>
      <w:r w:rsidR="00C044C5" w:rsidRPr="005E026B">
        <w:rPr>
          <w:rFonts w:ascii="Arial" w:hAnsi="Arial" w:cs="Arial"/>
          <w:b/>
          <w:bCs/>
          <w:sz w:val="24"/>
          <w:szCs w:val="24"/>
        </w:rPr>
        <w:t>- t</w:t>
      </w:r>
      <w:r w:rsidRPr="005E026B">
        <w:rPr>
          <w:rFonts w:ascii="Arial" w:hAnsi="Arial" w:cs="Arial"/>
          <w:b/>
          <w:bCs/>
          <w:sz w:val="24"/>
          <w:szCs w:val="24"/>
        </w:rPr>
        <w:t>o safeguard all children</w:t>
      </w:r>
    </w:p>
    <w:p w14:paraId="42A4503B" w14:textId="7CD9A2A0" w:rsidR="00037C5F" w:rsidRPr="005E026B" w:rsidRDefault="00037C5F" w:rsidP="00037C5F">
      <w:pPr>
        <w:pStyle w:val="PlainText"/>
        <w:rPr>
          <w:rFonts w:ascii="Arial" w:hAnsi="Arial" w:cs="Arial"/>
          <w:sz w:val="24"/>
          <w:szCs w:val="24"/>
        </w:rPr>
      </w:pPr>
      <w:r w:rsidRPr="005E026B">
        <w:rPr>
          <w:rFonts w:ascii="Arial" w:hAnsi="Arial" w:cs="Arial"/>
          <w:sz w:val="24"/>
          <w:szCs w:val="24"/>
        </w:rPr>
        <w:t>Parents</w:t>
      </w:r>
      <w:r w:rsidR="0044023F" w:rsidRPr="005E026B">
        <w:rPr>
          <w:rFonts w:ascii="Arial" w:hAnsi="Arial" w:cs="Arial"/>
          <w:sz w:val="24"/>
          <w:szCs w:val="24"/>
        </w:rPr>
        <w:t>/Carers</w:t>
      </w:r>
      <w:r w:rsidRPr="005E026B">
        <w:rPr>
          <w:rFonts w:ascii="Arial" w:hAnsi="Arial" w:cs="Arial"/>
          <w:sz w:val="24"/>
          <w:szCs w:val="24"/>
        </w:rPr>
        <w:t xml:space="preserve"> must adhe</w:t>
      </w:r>
      <w:r w:rsidR="00C044C5" w:rsidRPr="005E026B">
        <w:rPr>
          <w:rFonts w:ascii="Arial" w:hAnsi="Arial" w:cs="Arial"/>
          <w:sz w:val="24"/>
          <w:szCs w:val="24"/>
        </w:rPr>
        <w:t>re to our allergy, food hygiene</w:t>
      </w:r>
      <w:r w:rsidRPr="005E026B">
        <w:rPr>
          <w:rFonts w:ascii="Arial" w:hAnsi="Arial" w:cs="Arial"/>
          <w:sz w:val="24"/>
          <w:szCs w:val="24"/>
        </w:rPr>
        <w:t xml:space="preserve"> and healthy eating guidelines.  </w:t>
      </w:r>
    </w:p>
    <w:p w14:paraId="34A6D1FC" w14:textId="048FC734" w:rsidR="00037C5F" w:rsidRPr="005E026B" w:rsidRDefault="00037C5F" w:rsidP="00037C5F">
      <w:pPr>
        <w:pStyle w:val="PlainText"/>
        <w:rPr>
          <w:rFonts w:ascii="Arial" w:hAnsi="Arial" w:cs="Arial"/>
          <w:sz w:val="24"/>
          <w:szCs w:val="24"/>
        </w:rPr>
      </w:pPr>
      <w:r w:rsidRPr="005E026B">
        <w:rPr>
          <w:rFonts w:ascii="Arial" w:hAnsi="Arial" w:cs="Arial"/>
          <w:sz w:val="24"/>
          <w:szCs w:val="24"/>
        </w:rPr>
        <w:t>If a lunch</w:t>
      </w:r>
      <w:r w:rsidR="0044023F" w:rsidRPr="005E026B">
        <w:rPr>
          <w:rFonts w:ascii="Arial" w:hAnsi="Arial" w:cs="Arial"/>
          <w:sz w:val="24"/>
          <w:szCs w:val="24"/>
        </w:rPr>
        <w:t xml:space="preserve"> </w:t>
      </w:r>
      <w:r w:rsidRPr="005E026B">
        <w:rPr>
          <w:rFonts w:ascii="Arial" w:hAnsi="Arial" w:cs="Arial"/>
          <w:sz w:val="24"/>
          <w:szCs w:val="24"/>
        </w:rPr>
        <w:t xml:space="preserve">does not meet our standards, we reserve the right to:  </w:t>
      </w:r>
    </w:p>
    <w:p w14:paraId="7ED26F42" w14:textId="4FCC0F57" w:rsidR="00037C5F" w:rsidRPr="005E026B" w:rsidRDefault="00037C5F" w:rsidP="0044023F">
      <w:pPr>
        <w:pStyle w:val="PlainText"/>
        <w:numPr>
          <w:ilvl w:val="0"/>
          <w:numId w:val="9"/>
        </w:numPr>
        <w:rPr>
          <w:rFonts w:ascii="Arial" w:hAnsi="Arial" w:cs="Arial"/>
          <w:bCs/>
          <w:sz w:val="24"/>
          <w:szCs w:val="24"/>
        </w:rPr>
      </w:pPr>
      <w:r w:rsidRPr="005E026B">
        <w:rPr>
          <w:rFonts w:ascii="Arial" w:hAnsi="Arial" w:cs="Arial"/>
          <w:sz w:val="24"/>
          <w:szCs w:val="24"/>
        </w:rPr>
        <w:t>Provide a suitable meal at an additional cost to parents</w:t>
      </w:r>
      <w:r w:rsidR="00AD35CD" w:rsidRPr="005E026B">
        <w:rPr>
          <w:rFonts w:ascii="Arial" w:hAnsi="Arial" w:cs="Arial"/>
          <w:sz w:val="24"/>
          <w:szCs w:val="24"/>
        </w:rPr>
        <w:t>/carers</w:t>
      </w:r>
      <w:r w:rsidR="004F1DE9" w:rsidRPr="005E026B">
        <w:rPr>
          <w:rFonts w:ascii="Arial" w:hAnsi="Arial" w:cs="Arial"/>
          <w:sz w:val="24"/>
          <w:szCs w:val="24"/>
        </w:rPr>
        <w:t xml:space="preserve"> at a cost of </w:t>
      </w:r>
      <w:r w:rsidR="00C044C5" w:rsidRPr="005E026B">
        <w:rPr>
          <w:rFonts w:ascii="Arial" w:hAnsi="Arial" w:cs="Arial"/>
          <w:bCs/>
          <w:sz w:val="24"/>
          <w:szCs w:val="24"/>
        </w:rPr>
        <w:t>£2.40</w:t>
      </w:r>
    </w:p>
    <w:p w14:paraId="6A033873" w14:textId="5DD53BC9" w:rsidR="00037C5F" w:rsidRPr="005E026B" w:rsidRDefault="00037C5F" w:rsidP="0044023F">
      <w:pPr>
        <w:pStyle w:val="PlainText"/>
        <w:numPr>
          <w:ilvl w:val="0"/>
          <w:numId w:val="9"/>
        </w:numPr>
        <w:rPr>
          <w:rFonts w:ascii="Arial" w:hAnsi="Arial" w:cs="Arial"/>
          <w:sz w:val="24"/>
          <w:szCs w:val="24"/>
        </w:rPr>
      </w:pPr>
      <w:r w:rsidRPr="005E026B">
        <w:rPr>
          <w:rFonts w:ascii="Arial" w:hAnsi="Arial" w:cs="Arial"/>
          <w:sz w:val="24"/>
          <w:szCs w:val="24"/>
        </w:rPr>
        <w:t xml:space="preserve">Refuse packed lunches until compliance is ensured.  </w:t>
      </w:r>
    </w:p>
    <w:p w14:paraId="18998F30" w14:textId="586366E2" w:rsidR="00037C5F" w:rsidRPr="005E026B" w:rsidRDefault="00037C5F" w:rsidP="0044023F">
      <w:pPr>
        <w:pStyle w:val="PlainText"/>
        <w:numPr>
          <w:ilvl w:val="0"/>
          <w:numId w:val="9"/>
        </w:numPr>
        <w:rPr>
          <w:rFonts w:ascii="Arial" w:hAnsi="Arial" w:cs="Arial"/>
          <w:sz w:val="24"/>
          <w:szCs w:val="24"/>
        </w:rPr>
      </w:pPr>
      <w:r w:rsidRPr="005E026B">
        <w:rPr>
          <w:rFonts w:ascii="Arial" w:hAnsi="Arial" w:cs="Arial"/>
          <w:sz w:val="24"/>
          <w:szCs w:val="24"/>
        </w:rPr>
        <w:t xml:space="preserve">Report ongoing non-compliance as a safeguarding concern, in line with EYFS regulations.  </w:t>
      </w:r>
    </w:p>
    <w:p w14:paraId="7945EC7A" w14:textId="77777777" w:rsidR="00AD35CD" w:rsidRPr="005E026B" w:rsidRDefault="00AD35CD" w:rsidP="00037C5F">
      <w:pPr>
        <w:pStyle w:val="PlainText"/>
        <w:rPr>
          <w:rFonts w:ascii="Arial" w:hAnsi="Arial" w:cs="Arial"/>
          <w:sz w:val="24"/>
          <w:szCs w:val="24"/>
        </w:rPr>
      </w:pPr>
    </w:p>
    <w:p w14:paraId="0731F062" w14:textId="320BF735" w:rsidR="004F1DE9" w:rsidRPr="005E026B" w:rsidRDefault="00AD35CD" w:rsidP="004F1DE9">
      <w:pPr>
        <w:pStyle w:val="PlainText"/>
        <w:rPr>
          <w:rFonts w:ascii="Arial" w:hAnsi="Arial" w:cs="Arial"/>
          <w:bCs/>
          <w:sz w:val="24"/>
          <w:szCs w:val="24"/>
        </w:rPr>
      </w:pPr>
      <w:r w:rsidRPr="005E026B">
        <w:rPr>
          <w:rFonts w:ascii="Arial" w:hAnsi="Arial" w:cs="Arial"/>
          <w:sz w:val="24"/>
          <w:szCs w:val="24"/>
        </w:rPr>
        <w:t>If a child comes without a packed lunch, we will call families to bring one in or charge if we have to provide lunch</w:t>
      </w:r>
      <w:r w:rsidR="004F1DE9" w:rsidRPr="005E026B">
        <w:rPr>
          <w:rFonts w:ascii="Arial" w:hAnsi="Arial" w:cs="Arial"/>
          <w:sz w:val="24"/>
          <w:szCs w:val="24"/>
        </w:rPr>
        <w:t xml:space="preserve"> a</w:t>
      </w:r>
      <w:r w:rsidR="00070F59" w:rsidRPr="005E026B">
        <w:rPr>
          <w:rFonts w:ascii="Arial" w:hAnsi="Arial" w:cs="Arial"/>
          <w:sz w:val="24"/>
          <w:szCs w:val="24"/>
        </w:rPr>
        <w:t>t a</w:t>
      </w:r>
      <w:r w:rsidR="004F1DE9" w:rsidRPr="005E026B">
        <w:rPr>
          <w:rFonts w:ascii="Arial" w:hAnsi="Arial" w:cs="Arial"/>
          <w:sz w:val="24"/>
          <w:szCs w:val="24"/>
        </w:rPr>
        <w:t xml:space="preserve"> cost of </w:t>
      </w:r>
      <w:r w:rsidR="00C044C5" w:rsidRPr="005E026B">
        <w:rPr>
          <w:rFonts w:ascii="Arial" w:hAnsi="Arial" w:cs="Arial"/>
          <w:bCs/>
          <w:sz w:val="24"/>
          <w:szCs w:val="24"/>
        </w:rPr>
        <w:t>£2.40</w:t>
      </w:r>
      <w:r w:rsidR="004F1DE9" w:rsidRPr="005E026B">
        <w:rPr>
          <w:rFonts w:ascii="Arial" w:hAnsi="Arial" w:cs="Arial"/>
          <w:bCs/>
          <w:sz w:val="24"/>
          <w:szCs w:val="24"/>
        </w:rPr>
        <w:t xml:space="preserve">  </w:t>
      </w:r>
    </w:p>
    <w:p w14:paraId="5616DE22" w14:textId="21DF9780" w:rsidR="00037C5F" w:rsidRPr="005E026B" w:rsidRDefault="00037C5F" w:rsidP="00037C5F">
      <w:pPr>
        <w:pStyle w:val="PlainText"/>
        <w:rPr>
          <w:rFonts w:ascii="Arial" w:hAnsi="Arial" w:cs="Arial"/>
          <w:sz w:val="24"/>
          <w:szCs w:val="24"/>
        </w:rPr>
      </w:pPr>
    </w:p>
    <w:p w14:paraId="773655C1" w14:textId="77777777" w:rsidR="0032612E" w:rsidRPr="005E026B" w:rsidRDefault="0032612E" w:rsidP="00037C5F">
      <w:pPr>
        <w:pStyle w:val="PlainText"/>
        <w:rPr>
          <w:rFonts w:ascii="Arial" w:hAnsi="Arial" w:cs="Arial"/>
          <w:sz w:val="24"/>
          <w:szCs w:val="24"/>
        </w:rPr>
      </w:pPr>
    </w:p>
    <w:p w14:paraId="0BA766C5" w14:textId="77CC57CB" w:rsidR="0032612E" w:rsidRPr="005E026B" w:rsidRDefault="0032612E" w:rsidP="0032612E">
      <w:pPr>
        <w:pStyle w:val="PlainText"/>
        <w:rPr>
          <w:rFonts w:ascii="Arial" w:hAnsi="Arial" w:cs="Arial"/>
          <w:b/>
          <w:bCs/>
          <w:sz w:val="24"/>
          <w:szCs w:val="24"/>
        </w:rPr>
      </w:pPr>
      <w:r w:rsidRPr="005E026B">
        <w:rPr>
          <w:rFonts w:ascii="Arial" w:hAnsi="Arial" w:cs="Arial"/>
          <w:b/>
          <w:bCs/>
          <w:sz w:val="24"/>
          <w:szCs w:val="24"/>
        </w:rPr>
        <w:t xml:space="preserve">Support for Parent/Carers </w:t>
      </w:r>
    </w:p>
    <w:p w14:paraId="2537CDEF" w14:textId="77777777" w:rsidR="0032612E" w:rsidRPr="005E026B" w:rsidRDefault="0032612E" w:rsidP="0032612E">
      <w:pPr>
        <w:pStyle w:val="PlainText"/>
        <w:rPr>
          <w:rFonts w:ascii="Arial" w:hAnsi="Arial" w:cs="Arial"/>
          <w:sz w:val="24"/>
          <w:szCs w:val="24"/>
        </w:rPr>
      </w:pPr>
      <w:r w:rsidRPr="005E026B">
        <w:rPr>
          <w:rFonts w:ascii="Arial" w:hAnsi="Arial" w:cs="Arial"/>
          <w:sz w:val="24"/>
          <w:szCs w:val="24"/>
        </w:rPr>
        <w:t xml:space="preserve">If you need support in providing a healthy packed lunch, we are happy to offer guidance and resources. Please speak to a member of staff if you require any assistance. </w:t>
      </w:r>
    </w:p>
    <w:p w14:paraId="566DA6C0" w14:textId="77777777" w:rsidR="0032612E" w:rsidRPr="005E026B" w:rsidRDefault="0032612E" w:rsidP="0032612E">
      <w:pPr>
        <w:pStyle w:val="PlainText"/>
        <w:rPr>
          <w:rFonts w:ascii="Arial" w:hAnsi="Arial" w:cs="Arial"/>
          <w:sz w:val="24"/>
          <w:szCs w:val="24"/>
        </w:rPr>
      </w:pPr>
    </w:p>
    <w:p w14:paraId="66992E6A" w14:textId="05101E78" w:rsidR="0032612E" w:rsidRPr="005E026B" w:rsidRDefault="0032612E" w:rsidP="0032612E">
      <w:pPr>
        <w:pStyle w:val="PlainText"/>
        <w:rPr>
          <w:rFonts w:ascii="Arial" w:hAnsi="Arial" w:cs="Arial"/>
          <w:sz w:val="24"/>
          <w:szCs w:val="24"/>
        </w:rPr>
      </w:pPr>
      <w:r w:rsidRPr="005E026B">
        <w:rPr>
          <w:rFonts w:ascii="Arial" w:hAnsi="Arial" w:cs="Arial"/>
          <w:sz w:val="24"/>
          <w:szCs w:val="24"/>
        </w:rPr>
        <w:t>You can also access guidance and ideas by visiting the following websites:</w:t>
      </w:r>
    </w:p>
    <w:p w14:paraId="301E4791" w14:textId="6FB47A9C" w:rsidR="0032612E" w:rsidRPr="005E026B" w:rsidRDefault="00D23968" w:rsidP="0032612E">
      <w:pPr>
        <w:pStyle w:val="PlainText"/>
        <w:rPr>
          <w:rFonts w:ascii="Arial" w:hAnsi="Arial" w:cs="Arial"/>
          <w:sz w:val="24"/>
          <w:szCs w:val="24"/>
        </w:rPr>
      </w:pPr>
      <w:hyperlink r:id="rId13" w:history="1">
        <w:r w:rsidR="0032612E" w:rsidRPr="005E026B">
          <w:rPr>
            <w:rStyle w:val="Hyperlink"/>
            <w:rFonts w:ascii="Arial" w:hAnsi="Arial" w:cs="Arial"/>
            <w:sz w:val="24"/>
            <w:szCs w:val="24"/>
          </w:rPr>
          <w:t>https://www.firststepsnutrition.org/eating-well-early-years</w:t>
        </w:r>
      </w:hyperlink>
      <w:r w:rsidR="0032612E" w:rsidRPr="005E026B">
        <w:rPr>
          <w:rFonts w:ascii="Arial" w:hAnsi="Arial" w:cs="Arial"/>
          <w:sz w:val="24"/>
          <w:szCs w:val="24"/>
        </w:rPr>
        <w:t xml:space="preserve"> </w:t>
      </w:r>
      <w:hyperlink r:id="rId14" w:history="1">
        <w:r w:rsidR="0032612E" w:rsidRPr="005E026B">
          <w:rPr>
            <w:rStyle w:val="Hyperlink"/>
            <w:rFonts w:ascii="Arial" w:hAnsi="Arial" w:cs="Arial"/>
            <w:sz w:val="24"/>
            <w:szCs w:val="24"/>
          </w:rPr>
          <w:t>https://healthforunder5s.co.uk/sections/preschool/preparing-the-perfect-packed-lunch/</w:t>
        </w:r>
      </w:hyperlink>
      <w:r w:rsidR="0032612E" w:rsidRPr="005E026B">
        <w:rPr>
          <w:rFonts w:ascii="Arial" w:hAnsi="Arial" w:cs="Arial"/>
          <w:sz w:val="24"/>
          <w:szCs w:val="24"/>
        </w:rPr>
        <w:t xml:space="preserve"> </w:t>
      </w:r>
    </w:p>
    <w:p w14:paraId="51DFA41A" w14:textId="77777777" w:rsidR="0032612E" w:rsidRPr="005E026B" w:rsidRDefault="0032612E" w:rsidP="00037C5F">
      <w:pPr>
        <w:pStyle w:val="PlainText"/>
        <w:rPr>
          <w:rFonts w:ascii="Arial" w:hAnsi="Arial" w:cs="Arial"/>
          <w:sz w:val="24"/>
          <w:szCs w:val="24"/>
        </w:rPr>
      </w:pPr>
    </w:p>
    <w:p w14:paraId="5C2B99EE" w14:textId="77777777" w:rsidR="00AF0157" w:rsidRPr="005E026B" w:rsidRDefault="00AF0157" w:rsidP="00AF0157">
      <w:pPr>
        <w:pStyle w:val="PlainText"/>
        <w:rPr>
          <w:rFonts w:ascii="Arial" w:hAnsi="Arial" w:cs="Arial"/>
          <w:b/>
          <w:sz w:val="24"/>
          <w:szCs w:val="24"/>
        </w:rPr>
      </w:pPr>
    </w:p>
    <w:p w14:paraId="1F14F424" w14:textId="123A2860" w:rsidR="00AF0157" w:rsidRPr="005E026B" w:rsidRDefault="00AF0157" w:rsidP="00AF0157">
      <w:pPr>
        <w:pStyle w:val="PlainText"/>
        <w:rPr>
          <w:rFonts w:ascii="Arial" w:hAnsi="Arial" w:cs="Arial"/>
          <w:b/>
          <w:sz w:val="24"/>
          <w:szCs w:val="24"/>
        </w:rPr>
      </w:pPr>
      <w:r w:rsidRPr="005E026B">
        <w:rPr>
          <w:rFonts w:ascii="Arial" w:hAnsi="Arial" w:cs="Arial"/>
          <w:b/>
          <w:sz w:val="24"/>
          <w:szCs w:val="24"/>
        </w:rPr>
        <w:t>Links to other policies</w:t>
      </w:r>
    </w:p>
    <w:p w14:paraId="01E6C1BA"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For further information on the food that is served at our nurseries, see our Federation Food and Nutrition Policy.</w:t>
      </w:r>
    </w:p>
    <w:p w14:paraId="0CA2BC56" w14:textId="77777777" w:rsidR="00AF0157" w:rsidRPr="005E026B" w:rsidRDefault="00AF0157" w:rsidP="00AF0157">
      <w:pPr>
        <w:pStyle w:val="PlainText"/>
        <w:rPr>
          <w:rFonts w:ascii="Arial" w:hAnsi="Arial" w:cs="Arial"/>
          <w:sz w:val="24"/>
          <w:szCs w:val="24"/>
        </w:rPr>
      </w:pPr>
    </w:p>
    <w:p w14:paraId="4CFC7E37" w14:textId="77777777" w:rsidR="00AF0157" w:rsidRPr="005E026B" w:rsidRDefault="00AF0157" w:rsidP="00AF0157">
      <w:pPr>
        <w:spacing w:after="0" w:line="240" w:lineRule="auto"/>
        <w:rPr>
          <w:rFonts w:ascii="Arial" w:eastAsia="Times New Roman" w:hAnsi="Arial" w:cs="Arial"/>
          <w:b/>
          <w:kern w:val="0"/>
          <w:sz w:val="24"/>
          <w:szCs w:val="24"/>
          <w:lang w:eastAsia="en-GB"/>
          <w14:ligatures w14:val="none"/>
        </w:rPr>
      </w:pPr>
    </w:p>
    <w:p w14:paraId="5A1FF8D3" w14:textId="47DEE4CE" w:rsidR="00AF0157" w:rsidRPr="005E026B" w:rsidRDefault="00AF0157" w:rsidP="00AF0157">
      <w:pPr>
        <w:spacing w:after="0" w:line="240" w:lineRule="auto"/>
        <w:rPr>
          <w:rFonts w:ascii="Arial" w:eastAsia="Times New Roman" w:hAnsi="Arial" w:cs="Arial"/>
          <w:b/>
          <w:kern w:val="0"/>
          <w:sz w:val="24"/>
          <w:szCs w:val="24"/>
          <w:lang w:eastAsia="en-GB"/>
          <w14:ligatures w14:val="none"/>
        </w:rPr>
      </w:pPr>
      <w:r w:rsidRPr="005E026B">
        <w:rPr>
          <w:rFonts w:ascii="Arial" w:eastAsia="Times New Roman" w:hAnsi="Arial" w:cs="Arial"/>
          <w:b/>
          <w:kern w:val="0"/>
          <w:sz w:val="24"/>
          <w:szCs w:val="24"/>
          <w:lang w:eastAsia="en-GB"/>
          <w14:ligatures w14:val="none"/>
        </w:rPr>
        <w:lastRenderedPageBreak/>
        <w:t>Monitoring and Review</w:t>
      </w:r>
    </w:p>
    <w:p w14:paraId="17998F5C" w14:textId="77777777" w:rsidR="00AF0157" w:rsidRPr="005E026B" w:rsidRDefault="00AF0157" w:rsidP="00AF0157">
      <w:pPr>
        <w:spacing w:after="0" w:line="240" w:lineRule="auto"/>
        <w:rPr>
          <w:rFonts w:ascii="Arial" w:eastAsia="Times New Roman" w:hAnsi="Arial" w:cs="Arial"/>
          <w:kern w:val="0"/>
          <w:sz w:val="24"/>
          <w:szCs w:val="24"/>
          <w:lang w:eastAsia="en-GB"/>
          <w14:ligatures w14:val="none"/>
        </w:rPr>
      </w:pPr>
      <w:r w:rsidRPr="005E026B">
        <w:rPr>
          <w:rFonts w:ascii="Arial" w:eastAsia="Times New Roman" w:hAnsi="Arial" w:cs="Arial"/>
          <w:kern w:val="0"/>
          <w:sz w:val="24"/>
          <w:szCs w:val="24"/>
          <w:lang w:eastAsia="en-GB"/>
          <w14:ligatures w14:val="none"/>
        </w:rPr>
        <w:t>The policy is regularly monitored by the Head Teacher to ensure that it is working as effectively as possible.</w:t>
      </w:r>
    </w:p>
    <w:p w14:paraId="791D895F" w14:textId="77777777" w:rsidR="00AF0157" w:rsidRPr="005E026B" w:rsidRDefault="00AF0157" w:rsidP="00AF0157">
      <w:pPr>
        <w:spacing w:after="0" w:line="240" w:lineRule="auto"/>
        <w:rPr>
          <w:rFonts w:ascii="Arial" w:eastAsia="Times New Roman" w:hAnsi="Arial" w:cs="Arial"/>
          <w:kern w:val="0"/>
          <w:sz w:val="24"/>
          <w:szCs w:val="24"/>
          <w:lang w:eastAsia="en-GB"/>
          <w14:ligatures w14:val="none"/>
        </w:rPr>
      </w:pPr>
    </w:p>
    <w:p w14:paraId="7D2BF041"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This policy will be reviewed annually or as necessary to ensure that it remains in line with EYFS, Ofsted, and food hygiene requirements and guidance.</w:t>
      </w:r>
    </w:p>
    <w:p w14:paraId="19ACD970"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 xml:space="preserve">  </w:t>
      </w:r>
    </w:p>
    <w:p w14:paraId="171E5FDA"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 xml:space="preserve">Parents/Carers will receive a copy of this policy and reminders as needed.  </w:t>
      </w:r>
    </w:p>
    <w:p w14:paraId="034FF096" w14:textId="77777777" w:rsidR="00AF0157" w:rsidRPr="005E026B" w:rsidRDefault="00AF0157" w:rsidP="00AF0157">
      <w:pPr>
        <w:pStyle w:val="PlainText"/>
        <w:rPr>
          <w:rFonts w:ascii="Arial" w:hAnsi="Arial" w:cs="Arial"/>
          <w:sz w:val="24"/>
          <w:szCs w:val="24"/>
        </w:rPr>
      </w:pPr>
    </w:p>
    <w:p w14:paraId="2CCD5B6C" w14:textId="77777777" w:rsidR="00AF0157" w:rsidRPr="005E026B" w:rsidRDefault="00AF0157" w:rsidP="00AF0157">
      <w:pPr>
        <w:pStyle w:val="PlainText"/>
        <w:rPr>
          <w:rFonts w:ascii="Arial" w:hAnsi="Arial" w:cs="Arial"/>
          <w:sz w:val="24"/>
          <w:szCs w:val="24"/>
        </w:rPr>
      </w:pPr>
    </w:p>
    <w:p w14:paraId="5D39092A"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Last reviewed: September 2025</w:t>
      </w:r>
    </w:p>
    <w:p w14:paraId="4E51A2D9" w14:textId="77777777" w:rsidR="00AF0157" w:rsidRPr="005E026B" w:rsidRDefault="00AF0157" w:rsidP="00AF0157">
      <w:pPr>
        <w:pStyle w:val="PlainText"/>
        <w:rPr>
          <w:rFonts w:ascii="Arial" w:hAnsi="Arial" w:cs="Arial"/>
          <w:sz w:val="24"/>
          <w:szCs w:val="24"/>
        </w:rPr>
      </w:pPr>
      <w:r w:rsidRPr="005E026B">
        <w:rPr>
          <w:rFonts w:ascii="Arial" w:hAnsi="Arial" w:cs="Arial"/>
          <w:sz w:val="24"/>
          <w:szCs w:val="24"/>
        </w:rPr>
        <w:t>Next review due: September 2026</w:t>
      </w:r>
    </w:p>
    <w:p w14:paraId="35962A87" w14:textId="0F1065CA" w:rsidR="00037C5F" w:rsidRPr="005E026B" w:rsidRDefault="00037C5F" w:rsidP="00037C5F">
      <w:pPr>
        <w:pStyle w:val="PlainText"/>
        <w:rPr>
          <w:rFonts w:ascii="Arial" w:hAnsi="Arial" w:cs="Arial"/>
          <w:sz w:val="24"/>
          <w:szCs w:val="24"/>
        </w:rPr>
      </w:pPr>
    </w:p>
    <w:p w14:paraId="031DA943" w14:textId="0122149B" w:rsidR="00AF0157" w:rsidRPr="005E026B" w:rsidRDefault="00AF0157" w:rsidP="00037C5F">
      <w:pPr>
        <w:pStyle w:val="PlainText"/>
        <w:rPr>
          <w:rFonts w:ascii="Arial" w:hAnsi="Arial" w:cs="Arial"/>
          <w:sz w:val="24"/>
          <w:szCs w:val="24"/>
        </w:rPr>
      </w:pPr>
    </w:p>
    <w:p w14:paraId="11D72031" w14:textId="24D80463" w:rsidR="00AF0157" w:rsidRPr="005E026B" w:rsidRDefault="00AF0157" w:rsidP="00037C5F">
      <w:pPr>
        <w:pStyle w:val="PlainText"/>
        <w:rPr>
          <w:rFonts w:ascii="Arial" w:hAnsi="Arial" w:cs="Arial"/>
          <w:sz w:val="24"/>
          <w:szCs w:val="24"/>
        </w:rPr>
      </w:pPr>
    </w:p>
    <w:p w14:paraId="37C1AC7E" w14:textId="77777777" w:rsidR="005E026B" w:rsidRDefault="005E026B" w:rsidP="00037C5F">
      <w:pPr>
        <w:pStyle w:val="PlainText"/>
        <w:rPr>
          <w:rFonts w:ascii="Arial" w:hAnsi="Arial" w:cs="Arial"/>
          <w:b/>
          <w:bCs/>
          <w:sz w:val="24"/>
          <w:szCs w:val="24"/>
        </w:rPr>
      </w:pPr>
    </w:p>
    <w:p w14:paraId="07DC0410" w14:textId="77777777" w:rsidR="005E026B" w:rsidRDefault="005E026B" w:rsidP="00037C5F">
      <w:pPr>
        <w:pStyle w:val="PlainText"/>
        <w:rPr>
          <w:rFonts w:ascii="Arial" w:hAnsi="Arial" w:cs="Arial"/>
          <w:b/>
          <w:bCs/>
          <w:sz w:val="24"/>
          <w:szCs w:val="24"/>
        </w:rPr>
      </w:pPr>
    </w:p>
    <w:p w14:paraId="29FF0D2B" w14:textId="77777777" w:rsidR="005E026B" w:rsidRDefault="005E026B" w:rsidP="00037C5F">
      <w:pPr>
        <w:pStyle w:val="PlainText"/>
        <w:rPr>
          <w:rFonts w:ascii="Arial" w:hAnsi="Arial" w:cs="Arial"/>
          <w:b/>
          <w:bCs/>
          <w:sz w:val="24"/>
          <w:szCs w:val="24"/>
        </w:rPr>
      </w:pPr>
    </w:p>
    <w:p w14:paraId="5CF0BBF8" w14:textId="77777777" w:rsidR="005E026B" w:rsidRDefault="005E026B" w:rsidP="00037C5F">
      <w:pPr>
        <w:pStyle w:val="PlainText"/>
        <w:rPr>
          <w:rFonts w:ascii="Arial" w:hAnsi="Arial" w:cs="Arial"/>
          <w:b/>
          <w:bCs/>
          <w:sz w:val="24"/>
          <w:szCs w:val="24"/>
        </w:rPr>
      </w:pPr>
    </w:p>
    <w:p w14:paraId="4055EBE2" w14:textId="77777777" w:rsidR="005E026B" w:rsidRDefault="005E026B" w:rsidP="00037C5F">
      <w:pPr>
        <w:pStyle w:val="PlainText"/>
        <w:rPr>
          <w:rFonts w:ascii="Arial" w:hAnsi="Arial" w:cs="Arial"/>
          <w:b/>
          <w:bCs/>
          <w:sz w:val="24"/>
          <w:szCs w:val="24"/>
        </w:rPr>
      </w:pPr>
    </w:p>
    <w:p w14:paraId="5CEA4400" w14:textId="5BD61E51" w:rsidR="00037C5F" w:rsidRPr="005E026B" w:rsidRDefault="00037C5F" w:rsidP="00037C5F">
      <w:pPr>
        <w:pStyle w:val="PlainText"/>
        <w:rPr>
          <w:rFonts w:ascii="Arial" w:hAnsi="Arial" w:cs="Arial"/>
          <w:b/>
          <w:bCs/>
          <w:sz w:val="24"/>
          <w:szCs w:val="24"/>
        </w:rPr>
      </w:pPr>
      <w:r w:rsidRPr="005E026B">
        <w:rPr>
          <w:rFonts w:ascii="Arial" w:hAnsi="Arial" w:cs="Arial"/>
          <w:b/>
          <w:bCs/>
          <w:sz w:val="24"/>
          <w:szCs w:val="24"/>
        </w:rPr>
        <w:t>Parental Declaration</w:t>
      </w:r>
    </w:p>
    <w:p w14:paraId="6A552AFB" w14:textId="77777777" w:rsidR="00AF0157" w:rsidRPr="005E026B" w:rsidRDefault="00AF0157" w:rsidP="00037C5F">
      <w:pPr>
        <w:pStyle w:val="PlainText"/>
        <w:rPr>
          <w:rFonts w:ascii="Arial" w:hAnsi="Arial" w:cs="Arial"/>
          <w:b/>
          <w:bCs/>
          <w:sz w:val="24"/>
          <w:szCs w:val="24"/>
        </w:rPr>
      </w:pPr>
    </w:p>
    <w:p w14:paraId="223F8E5E" w14:textId="602109D6" w:rsidR="00037C5F" w:rsidRPr="005E026B" w:rsidRDefault="00037C5F" w:rsidP="00037C5F">
      <w:pPr>
        <w:pStyle w:val="PlainText"/>
        <w:rPr>
          <w:rFonts w:ascii="Arial" w:hAnsi="Arial" w:cs="Arial"/>
          <w:sz w:val="24"/>
          <w:szCs w:val="24"/>
        </w:rPr>
      </w:pPr>
      <w:r w:rsidRPr="005E026B">
        <w:rPr>
          <w:rFonts w:ascii="Arial" w:hAnsi="Arial" w:cs="Arial"/>
          <w:sz w:val="24"/>
          <w:szCs w:val="24"/>
        </w:rPr>
        <w:t xml:space="preserve">I, </w:t>
      </w:r>
      <w:r w:rsidR="00C044C5" w:rsidRPr="005E026B">
        <w:rPr>
          <w:rFonts w:ascii="Arial" w:hAnsi="Arial" w:cs="Arial"/>
          <w:sz w:val="24"/>
          <w:szCs w:val="24"/>
        </w:rPr>
        <w:t>__________________________________________</w:t>
      </w:r>
      <w:r w:rsidR="00AF0157" w:rsidRPr="005E026B">
        <w:rPr>
          <w:rFonts w:ascii="Arial" w:hAnsi="Arial" w:cs="Arial"/>
          <w:sz w:val="24"/>
          <w:szCs w:val="24"/>
        </w:rPr>
        <w:t>________</w:t>
      </w:r>
      <w:r w:rsidR="00C044C5" w:rsidRPr="005E026B">
        <w:rPr>
          <w:rFonts w:ascii="Arial" w:hAnsi="Arial" w:cs="Arial"/>
          <w:sz w:val="24"/>
          <w:szCs w:val="24"/>
        </w:rPr>
        <w:t xml:space="preserve"> (parent/carer name)</w:t>
      </w:r>
      <w:r w:rsidRPr="005E026B">
        <w:rPr>
          <w:rFonts w:ascii="Arial" w:hAnsi="Arial" w:cs="Arial"/>
          <w:sz w:val="24"/>
          <w:szCs w:val="24"/>
        </w:rPr>
        <w:t xml:space="preserve"> confirm that:  </w:t>
      </w:r>
    </w:p>
    <w:p w14:paraId="7DA59989" w14:textId="77777777" w:rsidR="00C044C5" w:rsidRPr="005E026B" w:rsidRDefault="00C044C5" w:rsidP="00037C5F">
      <w:pPr>
        <w:pStyle w:val="PlainText"/>
        <w:rPr>
          <w:rFonts w:ascii="Arial" w:hAnsi="Arial" w:cs="Arial"/>
          <w:sz w:val="24"/>
          <w:szCs w:val="24"/>
        </w:rPr>
      </w:pPr>
    </w:p>
    <w:p w14:paraId="7B4561DE" w14:textId="2EA9E351" w:rsidR="00037C5F" w:rsidRPr="005E026B" w:rsidRDefault="00037C5F" w:rsidP="00037C5F">
      <w:pPr>
        <w:pStyle w:val="PlainText"/>
        <w:rPr>
          <w:rFonts w:ascii="Arial" w:hAnsi="Arial" w:cs="Arial"/>
          <w:sz w:val="24"/>
          <w:szCs w:val="24"/>
        </w:rPr>
      </w:pPr>
      <w:r w:rsidRPr="005E026B">
        <w:rPr>
          <w:rFonts w:ascii="Segoe UI Symbol" w:hAnsi="Segoe UI Symbol" w:cs="Segoe UI Symbol"/>
          <w:sz w:val="24"/>
          <w:szCs w:val="24"/>
        </w:rPr>
        <w:t>✔</w:t>
      </w:r>
      <w:r w:rsidRPr="005E026B">
        <w:rPr>
          <w:rFonts w:ascii="Arial" w:hAnsi="Arial" w:cs="Arial"/>
          <w:sz w:val="24"/>
          <w:szCs w:val="24"/>
        </w:rPr>
        <w:t xml:space="preserve"> I understand and agree to follow the </w:t>
      </w:r>
      <w:r w:rsidR="00C044C5" w:rsidRPr="005E026B">
        <w:rPr>
          <w:rFonts w:ascii="Arial" w:hAnsi="Arial" w:cs="Arial"/>
          <w:sz w:val="24"/>
          <w:szCs w:val="24"/>
        </w:rPr>
        <w:t xml:space="preserve">above </w:t>
      </w:r>
      <w:r w:rsidRPr="005E026B">
        <w:rPr>
          <w:rFonts w:ascii="Arial" w:hAnsi="Arial" w:cs="Arial"/>
          <w:sz w:val="24"/>
          <w:szCs w:val="24"/>
        </w:rPr>
        <w:t xml:space="preserve">Packed Lunch Policy </w:t>
      </w:r>
    </w:p>
    <w:p w14:paraId="2FC88AEB" w14:textId="77777777" w:rsidR="00037C5F" w:rsidRPr="005E026B" w:rsidRDefault="00037C5F" w:rsidP="00037C5F">
      <w:pPr>
        <w:pStyle w:val="PlainText"/>
        <w:rPr>
          <w:rFonts w:ascii="Arial" w:hAnsi="Arial" w:cs="Arial"/>
          <w:sz w:val="24"/>
          <w:szCs w:val="24"/>
        </w:rPr>
      </w:pPr>
      <w:r w:rsidRPr="005E026B">
        <w:rPr>
          <w:rFonts w:ascii="Segoe UI Symbol" w:hAnsi="Segoe UI Symbol" w:cs="Segoe UI Symbol"/>
          <w:sz w:val="24"/>
          <w:szCs w:val="24"/>
        </w:rPr>
        <w:t>✔</w:t>
      </w:r>
      <w:r w:rsidRPr="005E026B">
        <w:rPr>
          <w:rFonts w:ascii="Arial" w:hAnsi="Arial" w:cs="Arial"/>
          <w:sz w:val="24"/>
          <w:szCs w:val="24"/>
        </w:rPr>
        <w:t xml:space="preserve"> I will not include any nut-based products or high-risk foods in my child’s packed lunch.  </w:t>
      </w:r>
    </w:p>
    <w:p w14:paraId="3B862A38" w14:textId="77777777" w:rsidR="00037C5F" w:rsidRPr="005E026B" w:rsidRDefault="00037C5F" w:rsidP="00037C5F">
      <w:pPr>
        <w:pStyle w:val="PlainText"/>
        <w:rPr>
          <w:rFonts w:ascii="Arial" w:hAnsi="Arial" w:cs="Arial"/>
          <w:sz w:val="24"/>
          <w:szCs w:val="24"/>
        </w:rPr>
      </w:pPr>
      <w:r w:rsidRPr="005E026B">
        <w:rPr>
          <w:rFonts w:ascii="Segoe UI Symbol" w:hAnsi="Segoe UI Symbol" w:cs="Segoe UI Symbol"/>
          <w:sz w:val="24"/>
          <w:szCs w:val="24"/>
        </w:rPr>
        <w:t>✔</w:t>
      </w:r>
      <w:r w:rsidRPr="005E026B">
        <w:rPr>
          <w:rFonts w:ascii="Arial" w:hAnsi="Arial" w:cs="Arial"/>
          <w:sz w:val="24"/>
          <w:szCs w:val="24"/>
        </w:rPr>
        <w:t xml:space="preserve"> I will ensure all food is safe, fresh, and appropriate for my child.  </w:t>
      </w:r>
    </w:p>
    <w:p w14:paraId="250E7FCF" w14:textId="77777777" w:rsidR="00037C5F" w:rsidRPr="005E026B" w:rsidRDefault="00037C5F" w:rsidP="00037C5F">
      <w:pPr>
        <w:pStyle w:val="PlainText"/>
        <w:rPr>
          <w:rFonts w:ascii="Arial" w:hAnsi="Arial" w:cs="Arial"/>
          <w:sz w:val="24"/>
          <w:szCs w:val="24"/>
        </w:rPr>
      </w:pPr>
      <w:r w:rsidRPr="005E026B">
        <w:rPr>
          <w:rFonts w:ascii="Segoe UI Symbol" w:hAnsi="Segoe UI Symbol" w:cs="Segoe UI Symbol"/>
          <w:sz w:val="24"/>
          <w:szCs w:val="24"/>
        </w:rPr>
        <w:t>✔</w:t>
      </w:r>
      <w:r w:rsidRPr="005E026B">
        <w:rPr>
          <w:rFonts w:ascii="Arial" w:hAnsi="Arial" w:cs="Arial"/>
          <w:sz w:val="24"/>
          <w:szCs w:val="24"/>
        </w:rPr>
        <w:t xml:space="preserve"> I acknowledge that if I do not comply with this policy, the setting may refuse the packed lunch and provide an alternative meal at an additional charge.  </w:t>
      </w:r>
    </w:p>
    <w:p w14:paraId="3849FD65" w14:textId="77777777" w:rsidR="00037C5F" w:rsidRPr="005E026B" w:rsidRDefault="00037C5F" w:rsidP="00037C5F">
      <w:pPr>
        <w:pStyle w:val="PlainText"/>
        <w:rPr>
          <w:rFonts w:ascii="Arial" w:hAnsi="Arial" w:cs="Arial"/>
          <w:sz w:val="24"/>
          <w:szCs w:val="24"/>
        </w:rPr>
      </w:pPr>
    </w:p>
    <w:p w14:paraId="3508E297" w14:textId="77777777" w:rsidR="00AF0157" w:rsidRPr="005E026B" w:rsidRDefault="00AF0157" w:rsidP="00037C5F">
      <w:pPr>
        <w:pStyle w:val="PlainText"/>
        <w:rPr>
          <w:rFonts w:ascii="Arial" w:hAnsi="Arial" w:cs="Arial"/>
          <w:sz w:val="24"/>
          <w:szCs w:val="24"/>
        </w:rPr>
      </w:pPr>
    </w:p>
    <w:p w14:paraId="2FBE44DB" w14:textId="03AD29EC" w:rsidR="00AF0157" w:rsidRPr="005E026B" w:rsidRDefault="00037C5F" w:rsidP="00037C5F">
      <w:pPr>
        <w:pStyle w:val="PlainText"/>
        <w:rPr>
          <w:rFonts w:ascii="Arial" w:hAnsi="Arial" w:cs="Arial"/>
          <w:sz w:val="24"/>
          <w:szCs w:val="24"/>
        </w:rPr>
      </w:pPr>
      <w:r w:rsidRPr="005E026B">
        <w:rPr>
          <w:rFonts w:ascii="Arial" w:hAnsi="Arial" w:cs="Arial"/>
          <w:sz w:val="24"/>
          <w:szCs w:val="24"/>
        </w:rPr>
        <w:t>Parent/</w:t>
      </w:r>
      <w:r w:rsidR="0044023F" w:rsidRPr="005E026B">
        <w:rPr>
          <w:rFonts w:ascii="Arial" w:hAnsi="Arial" w:cs="Arial"/>
          <w:sz w:val="24"/>
          <w:szCs w:val="24"/>
        </w:rPr>
        <w:t>Carer</w:t>
      </w:r>
      <w:r w:rsidRPr="005E026B">
        <w:rPr>
          <w:rFonts w:ascii="Arial" w:hAnsi="Arial" w:cs="Arial"/>
          <w:sz w:val="24"/>
          <w:szCs w:val="24"/>
        </w:rPr>
        <w:t xml:space="preserve"> </w:t>
      </w:r>
      <w:r w:rsidR="00070F59" w:rsidRPr="005E026B">
        <w:rPr>
          <w:rFonts w:ascii="Arial" w:hAnsi="Arial" w:cs="Arial"/>
          <w:sz w:val="24"/>
          <w:szCs w:val="24"/>
        </w:rPr>
        <w:t>Signature: _</w:t>
      </w:r>
      <w:r w:rsidRPr="005E026B">
        <w:rPr>
          <w:rFonts w:ascii="Arial" w:hAnsi="Arial" w:cs="Arial"/>
          <w:sz w:val="24"/>
          <w:szCs w:val="24"/>
        </w:rPr>
        <w:t>_____________</w:t>
      </w:r>
      <w:r w:rsidR="00260F98">
        <w:rPr>
          <w:rFonts w:ascii="Arial" w:hAnsi="Arial" w:cs="Arial"/>
          <w:sz w:val="24"/>
          <w:szCs w:val="24"/>
        </w:rPr>
        <w:t>___________</w:t>
      </w:r>
      <w:proofErr w:type="gramStart"/>
      <w:r w:rsidRPr="005E026B">
        <w:rPr>
          <w:rFonts w:ascii="Arial" w:hAnsi="Arial" w:cs="Arial"/>
          <w:sz w:val="24"/>
          <w:szCs w:val="24"/>
        </w:rPr>
        <w:t>_  Date</w:t>
      </w:r>
      <w:proofErr w:type="gramEnd"/>
      <w:r w:rsidRPr="005E026B">
        <w:rPr>
          <w:rFonts w:ascii="Arial" w:hAnsi="Arial" w:cs="Arial"/>
          <w:sz w:val="24"/>
          <w:szCs w:val="24"/>
        </w:rPr>
        <w:t>: ___________</w:t>
      </w:r>
      <w:r w:rsidR="00AF0157" w:rsidRPr="005E026B">
        <w:rPr>
          <w:rFonts w:ascii="Arial" w:hAnsi="Arial" w:cs="Arial"/>
          <w:sz w:val="24"/>
          <w:szCs w:val="24"/>
        </w:rPr>
        <w:t>_____</w:t>
      </w:r>
      <w:r w:rsidR="00260F98">
        <w:rPr>
          <w:rFonts w:ascii="Arial" w:hAnsi="Arial" w:cs="Arial"/>
          <w:sz w:val="24"/>
          <w:szCs w:val="24"/>
        </w:rPr>
        <w:t>___</w:t>
      </w:r>
    </w:p>
    <w:p w14:paraId="5AD45193" w14:textId="77777777" w:rsidR="00AF0157" w:rsidRPr="005E026B" w:rsidRDefault="00AF0157" w:rsidP="00037C5F">
      <w:pPr>
        <w:pStyle w:val="PlainText"/>
        <w:rPr>
          <w:rFonts w:ascii="Arial" w:hAnsi="Arial" w:cs="Arial"/>
          <w:sz w:val="24"/>
          <w:szCs w:val="24"/>
        </w:rPr>
      </w:pPr>
    </w:p>
    <w:p w14:paraId="098AD354" w14:textId="4BED1F95" w:rsidR="00037C5F" w:rsidRPr="005E026B" w:rsidRDefault="00037C5F" w:rsidP="00037C5F">
      <w:pPr>
        <w:pStyle w:val="PlainText"/>
        <w:rPr>
          <w:rFonts w:ascii="Arial" w:hAnsi="Arial" w:cs="Arial"/>
          <w:sz w:val="24"/>
          <w:szCs w:val="24"/>
        </w:rPr>
      </w:pPr>
      <w:r w:rsidRPr="005E026B">
        <w:rPr>
          <w:rFonts w:ascii="Arial" w:hAnsi="Arial" w:cs="Arial"/>
          <w:sz w:val="24"/>
          <w:szCs w:val="24"/>
        </w:rPr>
        <w:t xml:space="preserve">Child’s </w:t>
      </w:r>
      <w:proofErr w:type="gramStart"/>
      <w:r w:rsidRPr="005E026B">
        <w:rPr>
          <w:rFonts w:ascii="Arial" w:hAnsi="Arial" w:cs="Arial"/>
          <w:sz w:val="24"/>
          <w:szCs w:val="24"/>
        </w:rPr>
        <w:t>Name:_</w:t>
      </w:r>
      <w:proofErr w:type="gramEnd"/>
      <w:r w:rsidRPr="005E026B">
        <w:rPr>
          <w:rFonts w:ascii="Arial" w:hAnsi="Arial" w:cs="Arial"/>
          <w:sz w:val="24"/>
          <w:szCs w:val="24"/>
        </w:rPr>
        <w:t>______________</w:t>
      </w:r>
      <w:r w:rsidR="00AF0157" w:rsidRPr="005E026B">
        <w:rPr>
          <w:rFonts w:ascii="Arial" w:hAnsi="Arial" w:cs="Arial"/>
          <w:sz w:val="24"/>
          <w:szCs w:val="24"/>
        </w:rPr>
        <w:t>__________________________</w:t>
      </w:r>
      <w:r w:rsidRPr="005E026B">
        <w:rPr>
          <w:rFonts w:ascii="Arial" w:hAnsi="Arial" w:cs="Arial"/>
          <w:sz w:val="24"/>
          <w:szCs w:val="24"/>
        </w:rPr>
        <w:t xml:space="preserve">  </w:t>
      </w:r>
    </w:p>
    <w:p w14:paraId="62E16367" w14:textId="115B970B" w:rsidR="004B4978" w:rsidRPr="005E026B" w:rsidRDefault="004B4978" w:rsidP="00037C5F">
      <w:pPr>
        <w:pStyle w:val="PlainText"/>
        <w:rPr>
          <w:rFonts w:ascii="Arial" w:hAnsi="Arial" w:cs="Arial"/>
          <w:sz w:val="24"/>
          <w:szCs w:val="24"/>
        </w:rPr>
      </w:pPr>
    </w:p>
    <w:p w14:paraId="01BE4C87" w14:textId="51434E38" w:rsidR="004B4978" w:rsidRDefault="004B4978" w:rsidP="00037C5F">
      <w:pPr>
        <w:pStyle w:val="PlainText"/>
        <w:rPr>
          <w:rFonts w:ascii="Arial" w:hAnsi="Arial" w:cs="Arial"/>
          <w:szCs w:val="22"/>
        </w:rPr>
      </w:pPr>
    </w:p>
    <w:p w14:paraId="1E1C9F33" w14:textId="6D513BEA" w:rsidR="004B4978" w:rsidRDefault="004B4978" w:rsidP="00037C5F">
      <w:pPr>
        <w:pStyle w:val="PlainText"/>
        <w:rPr>
          <w:rFonts w:ascii="Arial" w:hAnsi="Arial" w:cs="Arial"/>
          <w:szCs w:val="22"/>
        </w:rPr>
      </w:pPr>
    </w:p>
    <w:p w14:paraId="607478CA" w14:textId="5CA26235" w:rsidR="004B4978" w:rsidRDefault="004B4978" w:rsidP="00037C5F">
      <w:pPr>
        <w:pStyle w:val="PlainText"/>
        <w:rPr>
          <w:rFonts w:ascii="Arial" w:hAnsi="Arial" w:cs="Arial"/>
          <w:szCs w:val="22"/>
        </w:rPr>
      </w:pPr>
    </w:p>
    <w:p w14:paraId="5C9E6C49" w14:textId="06E4A77F" w:rsidR="004B4978" w:rsidRDefault="004B4978" w:rsidP="00037C5F">
      <w:pPr>
        <w:pStyle w:val="PlainText"/>
        <w:rPr>
          <w:rFonts w:ascii="Arial" w:hAnsi="Arial" w:cs="Arial"/>
          <w:szCs w:val="22"/>
        </w:rPr>
      </w:pPr>
    </w:p>
    <w:p w14:paraId="0CFA790C" w14:textId="3352FB6D" w:rsidR="004B4978" w:rsidRDefault="004B4978" w:rsidP="00037C5F">
      <w:pPr>
        <w:pStyle w:val="PlainText"/>
        <w:rPr>
          <w:rFonts w:ascii="Arial" w:hAnsi="Arial" w:cs="Arial"/>
          <w:szCs w:val="22"/>
        </w:rPr>
      </w:pPr>
    </w:p>
    <w:p w14:paraId="118464A9" w14:textId="7D7B09C0" w:rsidR="004B4978" w:rsidRDefault="004B4978" w:rsidP="00037C5F">
      <w:pPr>
        <w:pStyle w:val="PlainText"/>
        <w:rPr>
          <w:rFonts w:ascii="Arial" w:hAnsi="Arial" w:cs="Arial"/>
          <w:szCs w:val="22"/>
        </w:rPr>
      </w:pPr>
    </w:p>
    <w:p w14:paraId="7431F898" w14:textId="0EF5788E" w:rsidR="004B4978" w:rsidRDefault="004B4978" w:rsidP="00037C5F">
      <w:pPr>
        <w:pStyle w:val="PlainText"/>
        <w:rPr>
          <w:rFonts w:ascii="Arial" w:hAnsi="Arial" w:cs="Arial"/>
          <w:szCs w:val="22"/>
        </w:rPr>
      </w:pPr>
    </w:p>
    <w:p w14:paraId="3CF8DFBB" w14:textId="73EF46A1" w:rsidR="004B4978" w:rsidRDefault="004B4978" w:rsidP="00037C5F">
      <w:pPr>
        <w:pStyle w:val="PlainText"/>
        <w:rPr>
          <w:rFonts w:ascii="Arial" w:hAnsi="Arial" w:cs="Arial"/>
          <w:szCs w:val="22"/>
        </w:rPr>
      </w:pPr>
    </w:p>
    <w:p w14:paraId="3D758C25" w14:textId="77777777" w:rsidR="005E026B" w:rsidRDefault="005E026B" w:rsidP="00037C5F">
      <w:pPr>
        <w:pStyle w:val="PlainText"/>
        <w:rPr>
          <w:rFonts w:ascii="Arial" w:hAnsi="Arial" w:cs="Arial"/>
          <w:szCs w:val="22"/>
        </w:rPr>
      </w:pPr>
    </w:p>
    <w:p w14:paraId="4B70ADA9" w14:textId="55A5810D" w:rsidR="004B4978" w:rsidRDefault="004B4978" w:rsidP="00037C5F">
      <w:pPr>
        <w:pStyle w:val="PlainText"/>
        <w:rPr>
          <w:rFonts w:ascii="Arial" w:hAnsi="Arial" w:cs="Arial"/>
          <w:szCs w:val="22"/>
        </w:rPr>
      </w:pPr>
    </w:p>
    <w:p w14:paraId="4954B9D2" w14:textId="1FFD8861" w:rsidR="004B4978" w:rsidRDefault="004B4978" w:rsidP="00037C5F">
      <w:pPr>
        <w:pStyle w:val="PlainText"/>
        <w:rPr>
          <w:rFonts w:ascii="Arial" w:hAnsi="Arial" w:cs="Arial"/>
          <w:szCs w:val="22"/>
        </w:rPr>
      </w:pPr>
    </w:p>
    <w:p w14:paraId="5C65AD54" w14:textId="6C3A472C" w:rsidR="004B4978" w:rsidRDefault="004B4978" w:rsidP="00037C5F">
      <w:pPr>
        <w:pStyle w:val="PlainText"/>
        <w:rPr>
          <w:rFonts w:ascii="Arial" w:hAnsi="Arial" w:cs="Arial"/>
          <w:szCs w:val="22"/>
        </w:rPr>
      </w:pPr>
    </w:p>
    <w:p w14:paraId="12C95FBE" w14:textId="30FE1D7E" w:rsidR="004B4978" w:rsidRDefault="004B4978" w:rsidP="00037C5F">
      <w:pPr>
        <w:pStyle w:val="PlainText"/>
        <w:rPr>
          <w:rFonts w:ascii="Arial" w:hAnsi="Arial" w:cs="Arial"/>
          <w:szCs w:val="22"/>
        </w:rPr>
      </w:pPr>
    </w:p>
    <w:p w14:paraId="1FBE3315" w14:textId="77777777" w:rsidR="0095028A" w:rsidRDefault="0095028A" w:rsidP="00037C5F">
      <w:pPr>
        <w:pStyle w:val="PlainText"/>
        <w:rPr>
          <w:rFonts w:ascii="Arial" w:hAnsi="Arial" w:cs="Arial"/>
          <w:szCs w:val="22"/>
        </w:rPr>
      </w:pPr>
      <w:bookmarkStart w:id="0" w:name="_GoBack"/>
      <w:bookmarkEnd w:id="0"/>
    </w:p>
    <w:p w14:paraId="75D3E93B" w14:textId="2037529B" w:rsidR="004B4978" w:rsidRDefault="004B4978" w:rsidP="00037C5F">
      <w:pPr>
        <w:pStyle w:val="PlainText"/>
        <w:rPr>
          <w:rFonts w:ascii="Arial" w:hAnsi="Arial" w:cs="Arial"/>
          <w:szCs w:val="22"/>
        </w:rPr>
      </w:pPr>
    </w:p>
    <w:p w14:paraId="0568C892" w14:textId="610D015F" w:rsidR="004B4978" w:rsidRDefault="004B4978" w:rsidP="00037C5F">
      <w:pPr>
        <w:pStyle w:val="PlainText"/>
        <w:rPr>
          <w:rFonts w:ascii="Arial" w:hAnsi="Arial" w:cs="Arial"/>
          <w:szCs w:val="22"/>
        </w:rPr>
      </w:pPr>
    </w:p>
    <w:p w14:paraId="4AFA8422" w14:textId="0C50EC1D" w:rsidR="004B4978" w:rsidRDefault="004B4978" w:rsidP="00037C5F">
      <w:pPr>
        <w:pStyle w:val="PlainText"/>
        <w:rPr>
          <w:rFonts w:ascii="Arial" w:hAnsi="Arial" w:cs="Arial"/>
          <w:szCs w:val="22"/>
        </w:rPr>
      </w:pPr>
    </w:p>
    <w:p w14:paraId="177EC70A" w14:textId="2C04B8C9" w:rsidR="004B4978" w:rsidRDefault="004B4978" w:rsidP="00037C5F">
      <w:pPr>
        <w:pStyle w:val="PlainText"/>
        <w:rPr>
          <w:rFonts w:ascii="Arial" w:hAnsi="Arial" w:cs="Arial"/>
          <w:szCs w:val="22"/>
        </w:rPr>
      </w:pPr>
    </w:p>
    <w:p w14:paraId="312F2278" w14:textId="52F067C4" w:rsidR="004B4978" w:rsidRPr="004B4978" w:rsidRDefault="004B4978">
      <w:pPr>
        <w:rPr>
          <w:rFonts w:ascii="Arial" w:hAnsi="Arial" w:cs="Arial"/>
          <w:sz w:val="24"/>
          <w:szCs w:val="24"/>
        </w:rPr>
      </w:pPr>
      <w:r w:rsidRPr="004B4978">
        <w:rPr>
          <w:rFonts w:ascii="Arial" w:hAnsi="Arial" w:cs="Arial"/>
          <w:sz w:val="24"/>
          <w:szCs w:val="24"/>
        </w:rPr>
        <w:lastRenderedPageBreak/>
        <w:t>Appendix 1</w:t>
      </w:r>
    </w:p>
    <w:p w14:paraId="79A7602B" w14:textId="0414E8AF" w:rsidR="00152EDB" w:rsidRPr="00152EDB" w:rsidRDefault="00152EDB">
      <w:pPr>
        <w:rPr>
          <w:rFonts w:ascii="Arial" w:hAnsi="Arial" w:cs="Arial"/>
          <w:b/>
          <w:sz w:val="24"/>
          <w:szCs w:val="24"/>
        </w:rPr>
      </w:pPr>
      <w:r w:rsidRPr="00152EDB">
        <w:rPr>
          <w:rFonts w:ascii="Arial" w:hAnsi="Arial" w:cs="Arial"/>
          <w:b/>
          <w:sz w:val="24"/>
          <w:szCs w:val="24"/>
        </w:rPr>
        <w:t>Example</w:t>
      </w:r>
      <w:r w:rsidR="00AF0157">
        <w:rPr>
          <w:rFonts w:ascii="Arial" w:hAnsi="Arial" w:cs="Arial"/>
          <w:b/>
          <w:sz w:val="24"/>
          <w:szCs w:val="24"/>
        </w:rPr>
        <w:t>s</w:t>
      </w:r>
      <w:r w:rsidRPr="00152EDB">
        <w:rPr>
          <w:rFonts w:ascii="Arial" w:hAnsi="Arial" w:cs="Arial"/>
          <w:b/>
          <w:sz w:val="24"/>
          <w:szCs w:val="24"/>
        </w:rPr>
        <w:t xml:space="preserve"> of</w:t>
      </w:r>
      <w:r w:rsidR="00AF0157">
        <w:rPr>
          <w:rFonts w:ascii="Arial" w:hAnsi="Arial" w:cs="Arial"/>
          <w:b/>
          <w:sz w:val="24"/>
          <w:szCs w:val="24"/>
        </w:rPr>
        <w:t xml:space="preserve"> </w:t>
      </w:r>
      <w:r w:rsidRPr="00152EDB">
        <w:rPr>
          <w:rFonts w:ascii="Arial" w:hAnsi="Arial" w:cs="Arial"/>
          <w:b/>
          <w:sz w:val="24"/>
          <w:szCs w:val="24"/>
        </w:rPr>
        <w:t>healthy lunchbox</w:t>
      </w:r>
      <w:r w:rsidR="00AF0157">
        <w:rPr>
          <w:rFonts w:ascii="Arial" w:hAnsi="Arial" w:cs="Arial"/>
          <w:b/>
          <w:sz w:val="24"/>
          <w:szCs w:val="24"/>
        </w:rPr>
        <w:t>es</w:t>
      </w:r>
      <w:r>
        <w:rPr>
          <w:rFonts w:ascii="Arial" w:hAnsi="Arial" w:cs="Arial"/>
          <w:b/>
          <w:sz w:val="24"/>
          <w:szCs w:val="24"/>
        </w:rPr>
        <w:t xml:space="preserve"> for nursery aged children</w:t>
      </w:r>
    </w:p>
    <w:p w14:paraId="280214C7" w14:textId="52E87ECF" w:rsidR="00C044C5" w:rsidRDefault="00152EDB">
      <w:pPr>
        <w:rPr>
          <w:rFonts w:ascii="Arial" w:hAnsi="Arial" w:cs="Arial"/>
          <w:sz w:val="24"/>
          <w:szCs w:val="24"/>
        </w:rPr>
      </w:pPr>
      <w:r>
        <w:rPr>
          <w:rFonts w:ascii="Arial" w:hAnsi="Arial" w:cs="Arial"/>
          <w:sz w:val="24"/>
          <w:szCs w:val="24"/>
        </w:rPr>
        <w:t>Taken from Eating Well: Packed lunches for 1 to under-5 year olds (First Steps Nutrition Trust)</w:t>
      </w:r>
      <w:r w:rsidR="00AF0157" w:rsidRPr="00AF0157">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11EE473" wp14:editId="7C505933">
            <wp:extent cx="6120130" cy="4347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nch box 1.JPG"/>
                    <pic:cNvPicPr/>
                  </pic:nvPicPr>
                  <pic:blipFill>
                    <a:blip r:embed="rId15">
                      <a:extLst>
                        <a:ext uri="{28A0092B-C50C-407E-A947-70E740481C1C}">
                          <a14:useLocalDpi xmlns:a14="http://schemas.microsoft.com/office/drawing/2010/main" val="0"/>
                        </a:ext>
                      </a:extLst>
                    </a:blip>
                    <a:stretch>
                      <a:fillRect/>
                    </a:stretch>
                  </pic:blipFill>
                  <pic:spPr>
                    <a:xfrm>
                      <a:off x="0" y="0"/>
                      <a:ext cx="6120130" cy="4347845"/>
                    </a:xfrm>
                    <a:prstGeom prst="rect">
                      <a:avLst/>
                    </a:prstGeom>
                  </pic:spPr>
                </pic:pic>
              </a:graphicData>
            </a:graphic>
          </wp:inline>
        </w:drawing>
      </w:r>
    </w:p>
    <w:p w14:paraId="680E6441" w14:textId="2D90CDDA" w:rsidR="00C044C5" w:rsidRDefault="004B4978">
      <w:pPr>
        <w:rPr>
          <w:rFonts w:ascii="Arial" w:hAnsi="Arial" w:cs="Arial"/>
          <w:sz w:val="24"/>
          <w:szCs w:val="24"/>
        </w:rPr>
      </w:pPr>
      <w:r>
        <w:rPr>
          <w:rFonts w:ascii="Arial" w:hAnsi="Arial" w:cs="Arial"/>
          <w:noProof/>
          <w:sz w:val="24"/>
          <w:szCs w:val="24"/>
          <w:lang w:eastAsia="en-GB"/>
        </w:rPr>
        <w:drawing>
          <wp:anchor distT="0" distB="0" distL="114300" distR="114300" simplePos="0" relativeHeight="251668480" behindDoc="0" locked="0" layoutInCell="1" allowOverlap="1" wp14:anchorId="74265D20" wp14:editId="065FAAB2">
            <wp:simplePos x="0" y="0"/>
            <wp:positionH relativeFrom="column">
              <wp:posOffset>4032885</wp:posOffset>
            </wp:positionH>
            <wp:positionV relativeFrom="paragraph">
              <wp:posOffset>261620</wp:posOffset>
            </wp:positionV>
            <wp:extent cx="1952625" cy="4286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unchbox 4.JPG"/>
                    <pic:cNvPicPr/>
                  </pic:nvPicPr>
                  <pic:blipFill rotWithShape="1">
                    <a:blip r:embed="rId16">
                      <a:extLst>
                        <a:ext uri="{28A0092B-C50C-407E-A947-70E740481C1C}">
                          <a14:useLocalDpi xmlns:a14="http://schemas.microsoft.com/office/drawing/2010/main" val="0"/>
                        </a:ext>
                      </a:extLst>
                    </a:blip>
                    <a:srcRect l="4777" t="2357" r="53253" b="90574"/>
                    <a:stretch/>
                  </pic:blipFill>
                  <pic:spPr bwMode="auto">
                    <a:xfrm>
                      <a:off x="0" y="0"/>
                      <a:ext cx="1952625"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66432" behindDoc="0" locked="0" layoutInCell="1" allowOverlap="1" wp14:anchorId="310A6E77" wp14:editId="6B5D5ABC">
            <wp:simplePos x="0" y="0"/>
            <wp:positionH relativeFrom="column">
              <wp:posOffset>680085</wp:posOffset>
            </wp:positionH>
            <wp:positionV relativeFrom="paragraph">
              <wp:posOffset>261620</wp:posOffset>
            </wp:positionV>
            <wp:extent cx="1965960" cy="581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unchbox 3.JPG"/>
                    <pic:cNvPicPr/>
                  </pic:nvPicPr>
                  <pic:blipFill rotWithShape="1">
                    <a:blip r:embed="rId17" cstate="print">
                      <a:extLst>
                        <a:ext uri="{28A0092B-C50C-407E-A947-70E740481C1C}">
                          <a14:useLocalDpi xmlns:a14="http://schemas.microsoft.com/office/drawing/2010/main" val="0"/>
                        </a:ext>
                      </a:extLst>
                    </a:blip>
                    <a:srcRect l="5570" t="2551" r="51180" b="87499"/>
                    <a:stretch/>
                  </pic:blipFill>
                  <pic:spPr bwMode="auto">
                    <a:xfrm>
                      <a:off x="0" y="0"/>
                      <a:ext cx="196596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C237A2" w14:textId="734453BA" w:rsidR="00C044C5" w:rsidRDefault="004B497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42550556" wp14:editId="076E9356">
                <wp:simplePos x="0" y="0"/>
                <wp:positionH relativeFrom="column">
                  <wp:posOffset>5423535</wp:posOffset>
                </wp:positionH>
                <wp:positionV relativeFrom="paragraph">
                  <wp:posOffset>208915</wp:posOffset>
                </wp:positionV>
                <wp:extent cx="495300" cy="161925"/>
                <wp:effectExtent l="0" t="0" r="0" b="9525"/>
                <wp:wrapNone/>
                <wp:docPr id="11" name="Rectangle 11"/>
                <wp:cNvGraphicFramePr/>
                <a:graphic xmlns:a="http://schemas.openxmlformats.org/drawingml/2006/main">
                  <a:graphicData uri="http://schemas.microsoft.com/office/word/2010/wordprocessingShape">
                    <wps:wsp>
                      <wps:cNvSpPr/>
                      <wps:spPr>
                        <a:xfrm>
                          <a:off x="0" y="0"/>
                          <a:ext cx="4953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6EFD8" id="Rectangle 11" o:spid="_x0000_s1026" style="position:absolute;margin-left:427.05pt;margin-top:16.45pt;width:39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" fillcolor="white [3212]" stroked="f" strokeweight="1pt"/>
            </w:pict>
          </mc:Fallback>
        </mc:AlternateContent>
      </w:r>
    </w:p>
    <w:p w14:paraId="5B2E87CE" w14:textId="0A301FE5" w:rsidR="00C044C5" w:rsidRDefault="004B4978">
      <w:pPr>
        <w:rPr>
          <w:rFonts w:ascii="Arial" w:hAnsi="Arial" w:cs="Arial"/>
          <w:sz w:val="24"/>
          <w:szCs w:val="24"/>
        </w:rPr>
      </w:pPr>
      <w:r>
        <w:rPr>
          <w:rFonts w:ascii="Arial" w:hAnsi="Arial" w:cs="Arial"/>
          <w:noProof/>
          <w:sz w:val="24"/>
          <w:szCs w:val="24"/>
          <w:lang w:eastAsia="en-GB"/>
        </w:rPr>
        <w:drawing>
          <wp:anchor distT="0" distB="0" distL="114300" distR="114300" simplePos="0" relativeHeight="251663360" behindDoc="0" locked="0" layoutInCell="1" allowOverlap="1" wp14:anchorId="4FAA3022" wp14:editId="64427675">
            <wp:simplePos x="0" y="0"/>
            <wp:positionH relativeFrom="column">
              <wp:posOffset>3404235</wp:posOffset>
            </wp:positionH>
            <wp:positionV relativeFrom="paragraph">
              <wp:posOffset>269875</wp:posOffset>
            </wp:positionV>
            <wp:extent cx="2791460" cy="307594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unchbox 4.JPG"/>
                    <pic:cNvPicPr/>
                  </pic:nvPicPr>
                  <pic:blipFill rotWithShape="1">
                    <a:blip r:embed="rId16">
                      <a:extLst>
                        <a:ext uri="{28A0092B-C50C-407E-A947-70E740481C1C}">
                          <a14:useLocalDpi xmlns:a14="http://schemas.microsoft.com/office/drawing/2010/main" val="0"/>
                        </a:ext>
                      </a:extLst>
                    </a:blip>
                    <a:srcRect t="15447"/>
                    <a:stretch/>
                  </pic:blipFill>
                  <pic:spPr bwMode="auto">
                    <a:xfrm>
                      <a:off x="0" y="0"/>
                      <a:ext cx="2791460" cy="307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64384" behindDoc="0" locked="0" layoutInCell="1" allowOverlap="1" wp14:anchorId="53794392" wp14:editId="43861EBE">
            <wp:simplePos x="0" y="0"/>
            <wp:positionH relativeFrom="column">
              <wp:posOffset>51435</wp:posOffset>
            </wp:positionH>
            <wp:positionV relativeFrom="paragraph">
              <wp:posOffset>260985</wp:posOffset>
            </wp:positionV>
            <wp:extent cx="2907030" cy="317119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unchbox 3.JPG"/>
                    <pic:cNvPicPr/>
                  </pic:nvPicPr>
                  <pic:blipFill rotWithShape="1">
                    <a:blip r:embed="rId17" cstate="print">
                      <a:extLst>
                        <a:ext uri="{28A0092B-C50C-407E-A947-70E740481C1C}">
                          <a14:useLocalDpi xmlns:a14="http://schemas.microsoft.com/office/drawing/2010/main" val="0"/>
                        </a:ext>
                      </a:extLst>
                    </a:blip>
                    <a:srcRect t="15052"/>
                    <a:stretch/>
                  </pic:blipFill>
                  <pic:spPr bwMode="auto">
                    <a:xfrm>
                      <a:off x="0" y="0"/>
                      <a:ext cx="2907030" cy="3171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36888" w14:textId="03074715" w:rsidR="00C044C5" w:rsidRDefault="00C044C5">
      <w:pPr>
        <w:rPr>
          <w:rFonts w:ascii="Arial" w:hAnsi="Arial" w:cs="Arial"/>
          <w:sz w:val="24"/>
          <w:szCs w:val="24"/>
        </w:rPr>
      </w:pPr>
    </w:p>
    <w:p w14:paraId="07294944" w14:textId="76AEC59D" w:rsidR="00C044C5" w:rsidRDefault="00C044C5">
      <w:pPr>
        <w:rPr>
          <w:rFonts w:ascii="Arial" w:hAnsi="Arial" w:cs="Arial"/>
          <w:sz w:val="24"/>
          <w:szCs w:val="24"/>
        </w:rPr>
      </w:pPr>
    </w:p>
    <w:p w14:paraId="29E018FD" w14:textId="33749781" w:rsidR="00C044C5" w:rsidRDefault="00AF015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103F32B" wp14:editId="2548C048">
                <wp:simplePos x="0" y="0"/>
                <wp:positionH relativeFrom="column">
                  <wp:posOffset>4956810</wp:posOffset>
                </wp:positionH>
                <wp:positionV relativeFrom="paragraph">
                  <wp:posOffset>141605</wp:posOffset>
                </wp:positionV>
                <wp:extent cx="1304925" cy="228600"/>
                <wp:effectExtent l="0" t="0" r="9525" b="0"/>
                <wp:wrapNone/>
                <wp:docPr id="12" name="Rectangle 12"/>
                <wp:cNvGraphicFramePr/>
                <a:graphic xmlns:a="http://schemas.openxmlformats.org/drawingml/2006/main">
                  <a:graphicData uri="http://schemas.microsoft.com/office/word/2010/wordprocessingShape">
                    <wps:wsp>
                      <wps:cNvSpPr/>
                      <wps:spPr>
                        <a:xfrm>
                          <a:off x="0" y="0"/>
                          <a:ext cx="13049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2667A" id="Rectangle 12" o:spid="_x0000_s1026" style="position:absolute;margin-left:390.3pt;margin-top:11.15pt;width:102.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" fillcolor="white [3212]" stroked="f" strokeweight="1pt"/>
            </w:pict>
          </mc:Fallback>
        </mc:AlternateContent>
      </w:r>
    </w:p>
    <w:p w14:paraId="6BA46964" w14:textId="5DAF91AE" w:rsidR="00C044C5" w:rsidRDefault="00C044C5">
      <w:pPr>
        <w:rPr>
          <w:rFonts w:ascii="Arial" w:hAnsi="Arial" w:cs="Arial"/>
          <w:sz w:val="24"/>
          <w:szCs w:val="24"/>
        </w:rPr>
      </w:pPr>
    </w:p>
    <w:p w14:paraId="7593D330" w14:textId="406DB65C" w:rsidR="00C044C5" w:rsidRDefault="00C044C5">
      <w:pPr>
        <w:rPr>
          <w:rFonts w:ascii="Arial" w:hAnsi="Arial" w:cs="Arial"/>
          <w:sz w:val="24"/>
          <w:szCs w:val="24"/>
        </w:rPr>
      </w:pPr>
    </w:p>
    <w:p w14:paraId="4BF9B7A9" w14:textId="5FB73790" w:rsidR="00C044C5" w:rsidRDefault="00C044C5">
      <w:pPr>
        <w:rPr>
          <w:rFonts w:ascii="Arial" w:hAnsi="Arial" w:cs="Arial"/>
          <w:sz w:val="24"/>
          <w:szCs w:val="24"/>
        </w:rPr>
      </w:pPr>
    </w:p>
    <w:p w14:paraId="12DB89D3" w14:textId="5FC6BB44" w:rsidR="00C044C5" w:rsidRDefault="00C044C5">
      <w:pPr>
        <w:rPr>
          <w:rFonts w:ascii="Arial" w:hAnsi="Arial" w:cs="Arial"/>
          <w:sz w:val="24"/>
          <w:szCs w:val="24"/>
        </w:rPr>
      </w:pPr>
    </w:p>
    <w:p w14:paraId="660B139D" w14:textId="18A7AAFE" w:rsidR="00C044C5" w:rsidRDefault="00C044C5">
      <w:pPr>
        <w:rPr>
          <w:rFonts w:ascii="Arial" w:hAnsi="Arial" w:cs="Arial"/>
          <w:sz w:val="24"/>
          <w:szCs w:val="24"/>
        </w:rPr>
      </w:pPr>
    </w:p>
    <w:p w14:paraId="735793FC" w14:textId="3648A208" w:rsidR="00C044C5" w:rsidRDefault="00C044C5">
      <w:pPr>
        <w:rPr>
          <w:rFonts w:ascii="Arial" w:hAnsi="Arial" w:cs="Arial"/>
          <w:sz w:val="24"/>
          <w:szCs w:val="24"/>
        </w:rPr>
      </w:pPr>
    </w:p>
    <w:p w14:paraId="1B7CE52D" w14:textId="09364EC1" w:rsidR="00C044C5" w:rsidRDefault="00C044C5">
      <w:pPr>
        <w:rPr>
          <w:rFonts w:ascii="Arial" w:hAnsi="Arial" w:cs="Arial"/>
          <w:sz w:val="24"/>
          <w:szCs w:val="24"/>
        </w:rPr>
      </w:pPr>
    </w:p>
    <w:p w14:paraId="0377FF7C" w14:textId="74955628" w:rsidR="00C044C5" w:rsidRDefault="00C044C5">
      <w:pPr>
        <w:rPr>
          <w:rFonts w:ascii="Arial" w:hAnsi="Arial" w:cs="Arial"/>
          <w:sz w:val="24"/>
          <w:szCs w:val="24"/>
        </w:rPr>
      </w:pPr>
    </w:p>
    <w:p w14:paraId="06CD4D83" w14:textId="48F07841" w:rsidR="00C044C5" w:rsidRDefault="00C044C5">
      <w:pPr>
        <w:rPr>
          <w:rFonts w:ascii="Arial" w:hAnsi="Arial" w:cs="Arial"/>
          <w:sz w:val="24"/>
          <w:szCs w:val="24"/>
        </w:rPr>
      </w:pPr>
      <w:r w:rsidRPr="00C044C5">
        <w:rPr>
          <w:rFonts w:ascii="Arial" w:eastAsia="Times New Roman" w:hAnsi="Arial" w:cs="Arial"/>
          <w:noProof/>
          <w:color w:val="424242"/>
          <w:kern w:val="0"/>
          <w:sz w:val="24"/>
          <w:szCs w:val="24"/>
          <w:lang w:eastAsia="en-GB"/>
          <w14:ligatures w14:val="none"/>
        </w:rPr>
        <w:lastRenderedPageBreak/>
        <w:drawing>
          <wp:anchor distT="0" distB="0" distL="114300" distR="114300" simplePos="0" relativeHeight="251662336" behindDoc="0" locked="0" layoutInCell="1" allowOverlap="1" wp14:anchorId="4267BE76" wp14:editId="2063A46D">
            <wp:simplePos x="0" y="0"/>
            <wp:positionH relativeFrom="column">
              <wp:posOffset>0</wp:posOffset>
            </wp:positionH>
            <wp:positionV relativeFrom="paragraph">
              <wp:posOffset>409575</wp:posOffset>
            </wp:positionV>
            <wp:extent cx="6174105" cy="8316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174105" cy="83165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Appendix </w:t>
      </w:r>
      <w:r w:rsidR="004B4978">
        <w:rPr>
          <w:rFonts w:ascii="Arial" w:hAnsi="Arial" w:cs="Arial"/>
          <w:sz w:val="24"/>
          <w:szCs w:val="24"/>
        </w:rPr>
        <w:t>2</w:t>
      </w:r>
    </w:p>
    <w:p w14:paraId="273D546A" w14:textId="77777777" w:rsidR="00C044C5" w:rsidRPr="00F17BFD" w:rsidRDefault="00C044C5">
      <w:pPr>
        <w:rPr>
          <w:rFonts w:ascii="Arial" w:hAnsi="Arial" w:cs="Arial"/>
          <w:sz w:val="24"/>
          <w:szCs w:val="24"/>
        </w:rPr>
      </w:pPr>
    </w:p>
    <w:sectPr w:rsidR="00C044C5" w:rsidRPr="00F17BFD" w:rsidSect="00F17BFD">
      <w:footerReference w:type="default" r:id="rId1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E6BD" w14:textId="77777777" w:rsidR="00D23968" w:rsidRDefault="00D23968" w:rsidP="00F17BFD">
      <w:pPr>
        <w:spacing w:after="0" w:line="240" w:lineRule="auto"/>
      </w:pPr>
      <w:r>
        <w:separator/>
      </w:r>
    </w:p>
  </w:endnote>
  <w:endnote w:type="continuationSeparator" w:id="0">
    <w:p w14:paraId="314A85A5" w14:textId="77777777" w:rsidR="00D23968" w:rsidRDefault="00D23968" w:rsidP="00F1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1385" w14:textId="026CED3D" w:rsidR="004B4978" w:rsidRPr="00F17BFD" w:rsidRDefault="004B4978" w:rsidP="00F17BFD">
    <w:pPr>
      <w:pBdr>
        <w:top w:val="thinThickSmallGap" w:sz="24" w:space="0" w:color="622423"/>
      </w:pBdr>
      <w:tabs>
        <w:tab w:val="right" w:pos="9180"/>
      </w:tabs>
      <w:spacing w:after="0" w:line="240" w:lineRule="auto"/>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Packed Lunch</w:t>
    </w:r>
    <w:r w:rsidRPr="00F17BFD">
      <w:rPr>
        <w:rFonts w:ascii="Cambria" w:eastAsia="Times New Roman" w:hAnsi="Cambria" w:cs="Times New Roman"/>
        <w:kern w:val="0"/>
        <w:sz w:val="24"/>
        <w:szCs w:val="24"/>
        <w:lang w:eastAsia="en-GB"/>
        <w14:ligatures w14:val="none"/>
      </w:rPr>
      <w:t xml:space="preserve"> Policy – September 2025</w:t>
    </w:r>
    <w:r w:rsidRPr="00F17BFD">
      <w:rPr>
        <w:rFonts w:ascii="Cambria" w:eastAsia="Times New Roman" w:hAnsi="Cambria" w:cs="Times New Roman"/>
        <w:kern w:val="0"/>
        <w:sz w:val="24"/>
        <w:szCs w:val="24"/>
        <w:lang w:eastAsia="en-GB"/>
        <w14:ligatures w14:val="none"/>
      </w:rPr>
      <w:tab/>
      <w:t xml:space="preserve">Page </w:t>
    </w:r>
    <w:r w:rsidRPr="00F17BFD">
      <w:rPr>
        <w:rFonts w:ascii="Calibri" w:eastAsia="Times New Roman" w:hAnsi="Calibri" w:cs="Times New Roman"/>
        <w:kern w:val="0"/>
        <w:sz w:val="24"/>
        <w:szCs w:val="24"/>
        <w:lang w:eastAsia="en-GB"/>
        <w14:ligatures w14:val="none"/>
      </w:rPr>
      <w:fldChar w:fldCharType="begin"/>
    </w:r>
    <w:r w:rsidRPr="00F17BFD">
      <w:rPr>
        <w:rFonts w:ascii="Times New Roman" w:eastAsia="Times New Roman" w:hAnsi="Times New Roman" w:cs="Times New Roman"/>
        <w:kern w:val="0"/>
        <w:sz w:val="24"/>
        <w:szCs w:val="24"/>
        <w:lang w:eastAsia="en-GB"/>
        <w14:ligatures w14:val="none"/>
      </w:rPr>
      <w:instrText xml:space="preserve"> PAGE   \* MERGEFORMAT </w:instrText>
    </w:r>
    <w:r w:rsidRPr="00F17BFD">
      <w:rPr>
        <w:rFonts w:ascii="Calibri" w:eastAsia="Times New Roman" w:hAnsi="Calibri" w:cs="Times New Roman"/>
        <w:kern w:val="0"/>
        <w:sz w:val="24"/>
        <w:szCs w:val="24"/>
        <w:lang w:eastAsia="en-GB"/>
        <w14:ligatures w14:val="none"/>
      </w:rPr>
      <w:fldChar w:fldCharType="separate"/>
    </w:r>
    <w:r w:rsidR="0095028A" w:rsidRPr="0095028A">
      <w:rPr>
        <w:rFonts w:ascii="Cambria" w:eastAsia="Times New Roman" w:hAnsi="Cambria" w:cs="Times New Roman"/>
        <w:noProof/>
        <w:kern w:val="0"/>
        <w:sz w:val="24"/>
        <w:szCs w:val="24"/>
        <w:lang w:eastAsia="en-GB"/>
        <w14:ligatures w14:val="none"/>
      </w:rPr>
      <w:t>6</w:t>
    </w:r>
    <w:r w:rsidRPr="00F17BFD">
      <w:rPr>
        <w:rFonts w:ascii="Cambria" w:eastAsia="Times New Roman" w:hAnsi="Cambria" w:cs="Times New Roman"/>
        <w:noProof/>
        <w:kern w:val="0"/>
        <w:sz w:val="24"/>
        <w:szCs w:val="24"/>
        <w:lang w:eastAsia="en-GB"/>
        <w14:ligatures w14: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A47B7" w14:textId="77777777" w:rsidR="00D23968" w:rsidRDefault="00D23968" w:rsidP="00F17BFD">
      <w:pPr>
        <w:spacing w:after="0" w:line="240" w:lineRule="auto"/>
      </w:pPr>
      <w:r>
        <w:separator/>
      </w:r>
    </w:p>
  </w:footnote>
  <w:footnote w:type="continuationSeparator" w:id="0">
    <w:p w14:paraId="33F3EE3A" w14:textId="77777777" w:rsidR="00D23968" w:rsidRDefault="00D23968" w:rsidP="00F1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1EBF"/>
    <w:multiLevelType w:val="hybridMultilevel"/>
    <w:tmpl w:val="AC3E757E"/>
    <w:lvl w:ilvl="0" w:tplc="E0129F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149A7"/>
    <w:multiLevelType w:val="multilevel"/>
    <w:tmpl w:val="A7306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0A6"/>
    <w:multiLevelType w:val="hybridMultilevel"/>
    <w:tmpl w:val="BA2C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768F4"/>
    <w:multiLevelType w:val="hybridMultilevel"/>
    <w:tmpl w:val="3838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96EEC"/>
    <w:multiLevelType w:val="hybridMultilevel"/>
    <w:tmpl w:val="E80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C3163"/>
    <w:multiLevelType w:val="hybridMultilevel"/>
    <w:tmpl w:val="AD7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A10CF"/>
    <w:multiLevelType w:val="hybridMultilevel"/>
    <w:tmpl w:val="08E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01545"/>
    <w:multiLevelType w:val="hybridMultilevel"/>
    <w:tmpl w:val="853E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2B6B8F"/>
    <w:multiLevelType w:val="hybridMultilevel"/>
    <w:tmpl w:val="BF582222"/>
    <w:lvl w:ilvl="0" w:tplc="93FCA2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A3A5A"/>
    <w:multiLevelType w:val="hybridMultilevel"/>
    <w:tmpl w:val="B1B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A5BEC"/>
    <w:multiLevelType w:val="hybridMultilevel"/>
    <w:tmpl w:val="6B2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26E2"/>
    <w:multiLevelType w:val="hybridMultilevel"/>
    <w:tmpl w:val="D80A812E"/>
    <w:lvl w:ilvl="0" w:tplc="602035FE">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45B3A"/>
    <w:multiLevelType w:val="hybridMultilevel"/>
    <w:tmpl w:val="0D3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C1590"/>
    <w:multiLevelType w:val="hybridMultilevel"/>
    <w:tmpl w:val="07F2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0"/>
  </w:num>
  <w:num w:numId="5">
    <w:abstractNumId w:val="8"/>
  </w:num>
  <w:num w:numId="6">
    <w:abstractNumId w:val="7"/>
  </w:num>
  <w:num w:numId="7">
    <w:abstractNumId w:val="2"/>
  </w:num>
  <w:num w:numId="8">
    <w:abstractNumId w:val="3"/>
  </w:num>
  <w:num w:numId="9">
    <w:abstractNumId w:val="0"/>
  </w:num>
  <w:num w:numId="10">
    <w:abstractNumId w:val="9"/>
  </w:num>
  <w:num w:numId="11">
    <w:abstractNumId w:val="6"/>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5F"/>
    <w:rsid w:val="00037C5F"/>
    <w:rsid w:val="00070F59"/>
    <w:rsid w:val="000C4A18"/>
    <w:rsid w:val="00143950"/>
    <w:rsid w:val="00152EDB"/>
    <w:rsid w:val="0017267B"/>
    <w:rsid w:val="00174356"/>
    <w:rsid w:val="001855A7"/>
    <w:rsid w:val="001D5D3E"/>
    <w:rsid w:val="00204B4B"/>
    <w:rsid w:val="00260F98"/>
    <w:rsid w:val="0032612E"/>
    <w:rsid w:val="0044023F"/>
    <w:rsid w:val="004B4978"/>
    <w:rsid w:val="004F1DE9"/>
    <w:rsid w:val="005E026B"/>
    <w:rsid w:val="00642688"/>
    <w:rsid w:val="00697AAF"/>
    <w:rsid w:val="006D2FA7"/>
    <w:rsid w:val="007B69B0"/>
    <w:rsid w:val="008B354D"/>
    <w:rsid w:val="008F15C7"/>
    <w:rsid w:val="0095028A"/>
    <w:rsid w:val="009B6A55"/>
    <w:rsid w:val="009C38CB"/>
    <w:rsid w:val="009E42FF"/>
    <w:rsid w:val="00A670F7"/>
    <w:rsid w:val="00AA5DC0"/>
    <w:rsid w:val="00AD35CD"/>
    <w:rsid w:val="00AF0157"/>
    <w:rsid w:val="00B41177"/>
    <w:rsid w:val="00B70BC7"/>
    <w:rsid w:val="00BD6A3F"/>
    <w:rsid w:val="00BF4DFF"/>
    <w:rsid w:val="00C044C5"/>
    <w:rsid w:val="00C80842"/>
    <w:rsid w:val="00C94A40"/>
    <w:rsid w:val="00CC26BC"/>
    <w:rsid w:val="00D23968"/>
    <w:rsid w:val="00D7340E"/>
    <w:rsid w:val="00D920F7"/>
    <w:rsid w:val="00DF6D50"/>
    <w:rsid w:val="00E41C35"/>
    <w:rsid w:val="00E61C5B"/>
    <w:rsid w:val="00F000E0"/>
    <w:rsid w:val="00F14B51"/>
    <w:rsid w:val="00F1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B4A5"/>
  <w15:chartTrackingRefBased/>
  <w15:docId w15:val="{700C6D0A-30B6-4510-B239-4EC8F74E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C5F"/>
    <w:rPr>
      <w:rFonts w:eastAsiaTheme="majorEastAsia" w:cstheme="majorBidi"/>
      <w:color w:val="272727" w:themeColor="text1" w:themeTint="D8"/>
    </w:rPr>
  </w:style>
  <w:style w:type="paragraph" w:styleId="Title">
    <w:name w:val="Title"/>
    <w:basedOn w:val="Normal"/>
    <w:next w:val="Normal"/>
    <w:link w:val="TitleChar"/>
    <w:uiPriority w:val="10"/>
    <w:qFormat/>
    <w:rsid w:val="0003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C5F"/>
    <w:pPr>
      <w:spacing w:before="160"/>
      <w:jc w:val="center"/>
    </w:pPr>
    <w:rPr>
      <w:i/>
      <w:iCs/>
      <w:color w:val="404040" w:themeColor="text1" w:themeTint="BF"/>
    </w:rPr>
  </w:style>
  <w:style w:type="character" w:customStyle="1" w:styleId="QuoteChar">
    <w:name w:val="Quote Char"/>
    <w:basedOn w:val="DefaultParagraphFont"/>
    <w:link w:val="Quote"/>
    <w:uiPriority w:val="29"/>
    <w:rsid w:val="00037C5F"/>
    <w:rPr>
      <w:i/>
      <w:iCs/>
      <w:color w:val="404040" w:themeColor="text1" w:themeTint="BF"/>
    </w:rPr>
  </w:style>
  <w:style w:type="paragraph" w:styleId="ListParagraph">
    <w:name w:val="List Paragraph"/>
    <w:basedOn w:val="Normal"/>
    <w:uiPriority w:val="34"/>
    <w:qFormat/>
    <w:rsid w:val="00037C5F"/>
    <w:pPr>
      <w:ind w:left="720"/>
      <w:contextualSpacing/>
    </w:pPr>
  </w:style>
  <w:style w:type="character" w:styleId="IntenseEmphasis">
    <w:name w:val="Intense Emphasis"/>
    <w:basedOn w:val="DefaultParagraphFont"/>
    <w:uiPriority w:val="21"/>
    <w:qFormat/>
    <w:rsid w:val="00037C5F"/>
    <w:rPr>
      <w:i/>
      <w:iCs/>
      <w:color w:val="0F4761" w:themeColor="accent1" w:themeShade="BF"/>
    </w:rPr>
  </w:style>
  <w:style w:type="paragraph" w:styleId="IntenseQuote">
    <w:name w:val="Intense Quote"/>
    <w:basedOn w:val="Normal"/>
    <w:next w:val="Normal"/>
    <w:link w:val="IntenseQuoteChar"/>
    <w:uiPriority w:val="30"/>
    <w:qFormat/>
    <w:rsid w:val="0003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C5F"/>
    <w:rPr>
      <w:i/>
      <w:iCs/>
      <w:color w:val="0F4761" w:themeColor="accent1" w:themeShade="BF"/>
    </w:rPr>
  </w:style>
  <w:style w:type="character" w:styleId="IntenseReference">
    <w:name w:val="Intense Reference"/>
    <w:basedOn w:val="DefaultParagraphFont"/>
    <w:uiPriority w:val="32"/>
    <w:qFormat/>
    <w:rsid w:val="00037C5F"/>
    <w:rPr>
      <w:b/>
      <w:bCs/>
      <w:smallCaps/>
      <w:color w:val="0F4761" w:themeColor="accent1" w:themeShade="BF"/>
      <w:spacing w:val="5"/>
    </w:rPr>
  </w:style>
  <w:style w:type="paragraph" w:styleId="PlainText">
    <w:name w:val="Plain Text"/>
    <w:basedOn w:val="Normal"/>
    <w:link w:val="PlainTextChar"/>
    <w:uiPriority w:val="99"/>
    <w:unhideWhenUsed/>
    <w:rsid w:val="00037C5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37C5F"/>
    <w:rPr>
      <w:rFonts w:ascii="Calibri" w:eastAsia="Times New Roman" w:hAnsi="Calibri"/>
      <w:szCs w:val="21"/>
    </w:rPr>
  </w:style>
  <w:style w:type="character" w:styleId="Hyperlink">
    <w:name w:val="Hyperlink"/>
    <w:basedOn w:val="DefaultParagraphFont"/>
    <w:uiPriority w:val="99"/>
    <w:unhideWhenUsed/>
    <w:rsid w:val="000C4A18"/>
    <w:rPr>
      <w:color w:val="467886" w:themeColor="hyperlink"/>
      <w:u w:val="single"/>
    </w:rPr>
  </w:style>
  <w:style w:type="character" w:customStyle="1" w:styleId="UnresolvedMention">
    <w:name w:val="Unresolved Mention"/>
    <w:basedOn w:val="DefaultParagraphFont"/>
    <w:uiPriority w:val="99"/>
    <w:semiHidden/>
    <w:unhideWhenUsed/>
    <w:rsid w:val="000C4A18"/>
    <w:rPr>
      <w:color w:val="605E5C"/>
      <w:shd w:val="clear" w:color="auto" w:fill="E1DFDD"/>
    </w:rPr>
  </w:style>
  <w:style w:type="character" w:styleId="FollowedHyperlink">
    <w:name w:val="FollowedHyperlink"/>
    <w:basedOn w:val="DefaultParagraphFont"/>
    <w:uiPriority w:val="99"/>
    <w:semiHidden/>
    <w:unhideWhenUsed/>
    <w:rsid w:val="004F1DE9"/>
    <w:rPr>
      <w:color w:val="96607D" w:themeColor="followedHyperlink"/>
      <w:u w:val="single"/>
    </w:rPr>
  </w:style>
  <w:style w:type="paragraph" w:styleId="Header">
    <w:name w:val="header"/>
    <w:basedOn w:val="Normal"/>
    <w:link w:val="HeaderChar"/>
    <w:uiPriority w:val="99"/>
    <w:unhideWhenUsed/>
    <w:rsid w:val="00F17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FD"/>
  </w:style>
  <w:style w:type="paragraph" w:styleId="Footer">
    <w:name w:val="footer"/>
    <w:basedOn w:val="Normal"/>
    <w:link w:val="FooterChar"/>
    <w:uiPriority w:val="99"/>
    <w:unhideWhenUsed/>
    <w:rsid w:val="00F17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4524">
      <w:bodyDiv w:val="1"/>
      <w:marLeft w:val="0"/>
      <w:marRight w:val="0"/>
      <w:marTop w:val="0"/>
      <w:marBottom w:val="0"/>
      <w:divBdr>
        <w:top w:val="none" w:sz="0" w:space="0" w:color="auto"/>
        <w:left w:val="none" w:sz="0" w:space="0" w:color="auto"/>
        <w:bottom w:val="none" w:sz="0" w:space="0" w:color="auto"/>
        <w:right w:val="none" w:sz="0" w:space="0" w:color="auto"/>
      </w:divBdr>
    </w:div>
    <w:div w:id="17981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rststepsnutrition.org/eating-well-early-years"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telusope\AppData\Local\Microsoft\Windows\INetCache\Content.Outlook\OL7RV4U0\&#8226;%09https:\www.nhs.uk\conditions\baby\weaning-and-feeding\childrens-food-safety-and-hygiene\"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elusope\AppData\Local\Microsoft\Windows\INetCache\Content.Outlook\OL7RV4U0\&#8226;%09https:\help-for-early-years-providers.education.gov.uk\health-and-wellbeing\food-safety"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food.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healthforunder5s.co.uk/sections/preschool/preparing-the-perfect-packed-l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8a82170-b655-46b0-87a1-042e6581813f}" enabled="0" method="" siteId="{d8a82170-b655-46b0-87a1-042e6581813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Amy Rogerson</cp:lastModifiedBy>
  <cp:revision>4</cp:revision>
  <dcterms:created xsi:type="dcterms:W3CDTF">2025-10-20T10:43:00Z</dcterms:created>
  <dcterms:modified xsi:type="dcterms:W3CDTF">2025-10-20T12:31:00Z</dcterms:modified>
</cp:coreProperties>
</file>